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D1" w:rsidRPr="00960499" w:rsidRDefault="00960499" w:rsidP="00960499">
      <w:pPr>
        <w:rPr>
          <w:b/>
        </w:rPr>
      </w:pPr>
      <w:r w:rsidRPr="00960499">
        <w:rPr>
          <w:b/>
        </w:rPr>
        <w:t>Отрывок из книги «Здравствуй, Таня!»</w:t>
      </w:r>
    </w:p>
    <w:p w:rsidR="00960499" w:rsidRDefault="00960499" w:rsidP="00960499"/>
    <w:p w:rsidR="00960499" w:rsidRDefault="00960499" w:rsidP="00960499">
      <w:r>
        <w:t>«</w:t>
      </w:r>
      <w:r w:rsidRPr="00960499">
        <w:t>Женька живёт в доме с колоннами. У этого дома очень доброе лицо. Наверное, мне было лет пять, когда я обнаружила, что у домов есть лица. Они разные – добрые и злые, усталые и довольные, радостные и мечтательные. Например, у Центрального универмага очень высокомерное лицо, он равнодушно глотает толпы народу, разевая свои автоматические двери, и тут же выплёвывает такие же толпы, только увешанные пакетами и сумками. Старенькое и родное лицо у краеведческого музея</w:t>
      </w:r>
      <w:r>
        <w:t>».</w:t>
      </w:r>
    </w:p>
    <w:p w:rsidR="00960499" w:rsidRPr="00960499" w:rsidRDefault="00960499" w:rsidP="00960499">
      <w:pPr>
        <w:rPr>
          <w:b/>
        </w:rPr>
      </w:pPr>
      <w:r w:rsidRPr="00960499">
        <w:rPr>
          <w:b/>
        </w:rPr>
        <w:t>***</w:t>
      </w:r>
    </w:p>
    <w:p w:rsidR="00960499" w:rsidRDefault="00960499" w:rsidP="00960499">
      <w:r>
        <w:t>«</w:t>
      </w:r>
      <w:r>
        <w:t xml:space="preserve">Слушай, </w:t>
      </w:r>
      <w:proofErr w:type="gramStart"/>
      <w:r>
        <w:t>а по-моему</w:t>
      </w:r>
      <w:proofErr w:type="gramEnd"/>
      <w:r>
        <w:t>, тебе просто нравится кого-нибудь спасать. Вот с Таней Арбузовой никто не дружит, потому что Таня Арбузова дура и задавака! – Женька запрыгивает на бордюр и как бы между прочим делает «ласточку». – Ты не обижайся, что я про твою подругу так говорю, просто я стараюсь всегда говорить честно.</w:t>
      </w:r>
    </w:p>
    <w:p w:rsidR="00960499" w:rsidRDefault="00960499" w:rsidP="00960499">
      <w:r>
        <w:t>– Жень, не бывает, чтобы человек был со всех сторон плохой.</w:t>
      </w:r>
    </w:p>
    <w:p w:rsidR="00960499" w:rsidRDefault="00960499" w:rsidP="00960499">
      <w:r>
        <w:t>– Наверное, только пока раскопаешь в Тане Арбузовой что-нибудь хорошее, вся жизнь пройдёт.</w:t>
      </w:r>
    </w:p>
    <w:p w:rsidR="00960499" w:rsidRDefault="00960499" w:rsidP="00960499">
      <w:r>
        <w:t>Женька бежит к своему дому с колоннами, и длинная тёмная коса хлопает её по спине.</w:t>
      </w:r>
    </w:p>
    <w:p w:rsidR="00960499" w:rsidRDefault="00960499" w:rsidP="00960499">
      <w:r>
        <w:t>Пока я плетусь на третий этаж, разные мысли толпятся у меня в голове. Сначала я расстраиваюсь, что нельзя взять с собой Таню, а если пойду без неё, то получится вроде бы предательство. Потом я начинаю злиться. В памяти всплывают все обиды. И мне кажется, что Таня действительно не такой уж большой друг. Эх, если бы Женька Липкина жила со мной в одном подъезде. Почему я должна мучиться и сомневаться? Пойду вместе с Серёжкой, и всё. А ей ничего не скажу. Не обязана я никому ничего говорить. Мне представляется, как Таня спускается вечером со своего пятого этажа на мой третий, звонит в дверь, ей открывает мама или бабушка Вера и сообщает, что я ушла в гости к Женьке Липкиной вместе с Серёжкой. Я представляю Танино расстроенное и озадаченное лицо. Её никто не сможет убедить, что мой поступок не имеет никакого отношения к предательству. Она никогда не делится по-честному, если приходится что-то делить, она презирает Серёжку, она тысячу раз выдавала мои секреты. Я снова распаляюсь и добираюсь до квартиры с твёрдым решением пойти к Женьке, несмотря ни на что»</w:t>
      </w:r>
      <w:r>
        <w:t>.</w:t>
      </w:r>
    </w:p>
    <w:p w:rsidR="00960499" w:rsidRPr="00960499" w:rsidRDefault="00960499" w:rsidP="00960499">
      <w:pPr>
        <w:rPr>
          <w:b/>
        </w:rPr>
      </w:pPr>
      <w:r w:rsidRPr="00960499">
        <w:rPr>
          <w:b/>
        </w:rPr>
        <w:t>***</w:t>
      </w:r>
    </w:p>
    <w:p w:rsidR="00960499" w:rsidRDefault="00960499" w:rsidP="00960499">
      <w:r>
        <w:t>«</w:t>
      </w:r>
      <w:r>
        <w:t>Алька и Пашка никогда не выходят на открытый бой. Они способны только мелко пакостить: измазать какой-то вонючей гадостью дверную ручку Таниной квартиры, подкрасться на улице и бросить Серёжке за шиворот мохнатую гусеницу или позвонить по телефону моей бабушке и сообщить, что в нашем доме на целый день отключают воду, а когда запыхавшаяся бабушка наполнит все тазы и вёдра, они звонят снова и, глупо хихикая, сообщают, что сейчас придут слона купать. Как ни странно, бабушка не обижается.</w:t>
      </w:r>
    </w:p>
    <w:p w:rsidR="00960499" w:rsidRDefault="00960499" w:rsidP="00960499">
      <w:r>
        <w:lastRenderedPageBreak/>
        <w:t>Они придумывают такие гадкие прозвища, что их противно повторять. Я изо всех сил стараюсь не обращать внимание и в любой момент готова к открытому бою. Но получается, что не готовы они и по-прежнему швыряются камнями из-за угла или держат изнутри подъездную дверь.</w:t>
      </w:r>
    </w:p>
    <w:p w:rsidR="00960499" w:rsidRDefault="00960499" w:rsidP="00960499">
      <w:r>
        <w:t>– Они сами трусишки, – смеётся моя мама.</w:t>
      </w:r>
    </w:p>
    <w:p w:rsidR="00960499" w:rsidRDefault="00960499" w:rsidP="00960499">
      <w:r>
        <w:t>– Трусишки! – возмущаюсь я. – Трусишки зайки серенькие под ёлочками сидят, а они… – Я не нахожу подходящего слова, чтобы его можно было сказать при маме.</w:t>
      </w:r>
    </w:p>
    <w:p w:rsidR="00960499" w:rsidRDefault="00960499" w:rsidP="00960499">
      <w:r>
        <w:t>– Ты преувеличиваешь. Не забывай, что перед тобой первоклашки, мальчишки-шалуны. Всё, что они делают, – это по большому счёту детские проказы. А проказничают все. – Мама обнимает меня за плечи, но я вырываюсь.</w:t>
      </w:r>
    </w:p>
    <w:p w:rsidR="00960499" w:rsidRDefault="00960499" w:rsidP="00960499">
      <w:r>
        <w:t>– Нет. А как они Серёжке бант завязали, помнишь?</w:t>
      </w:r>
    </w:p>
    <w:p w:rsidR="00960499" w:rsidRDefault="00960499" w:rsidP="00960499">
      <w:r>
        <w:t>Мама задумывается.</w:t>
      </w:r>
    </w:p>
    <w:p w:rsidR="00960499" w:rsidRDefault="00960499" w:rsidP="00960499">
      <w:r>
        <w:t>– Скорее всего, они сами толком не понимали…</w:t>
      </w:r>
    </w:p>
    <w:p w:rsidR="00960499" w:rsidRDefault="00960499" w:rsidP="00960499">
      <w:r>
        <w:t>– Всё они понимали! – перебиваю я маму. – Они вдвоём подкараулили Серёжку, который в тысячу раз слабее, завязали ему девчачий бант и выпихнули из подъезда во двор, чтобы большие мальчишки посмеялись.</w:t>
      </w:r>
    </w:p>
    <w:p w:rsidR="00960499" w:rsidRDefault="00960499" w:rsidP="00960499">
      <w:r>
        <w:t>– Ты хочешь, чтобы я вмешалась и поговорила с тётей Любой? – спрашивает мама.</w:t>
      </w:r>
    </w:p>
    <w:p w:rsidR="00960499" w:rsidRDefault="00960499" w:rsidP="00960499">
      <w:r>
        <w:t>– Нет, с тётей Любой уже говорила Серёжкина мама. Это бесполезно, потому что все мамы одинаковые и все защищают своих детей. Я сама вызову их на открытый бой!</w:t>
      </w:r>
    </w:p>
    <w:p w:rsidR="00960499" w:rsidRDefault="00960499" w:rsidP="00960499">
      <w:r>
        <w:t>– По-моему, ты зря кипятишься.</w:t>
      </w:r>
    </w:p>
    <w:p w:rsidR="00960499" w:rsidRDefault="00960499" w:rsidP="00960499">
      <w:r>
        <w:t>Но я уже не могу успокоиться. Я вспоминаю, как они закинули на дерево Танину шапку, как летом при Серёжке давили божьих коровок и отрывали бабочкам крылья.</w:t>
      </w:r>
    </w:p>
    <w:p w:rsidR="00960499" w:rsidRDefault="00960499" w:rsidP="00960499">
      <w:r>
        <w:t>– Что такого ужасного сделали они ТЕБЕ? – недоумевает мама.</w:t>
      </w:r>
    </w:p>
    <w:p w:rsidR="00960499" w:rsidRDefault="00960499" w:rsidP="00960499">
      <w:r>
        <w:t>– Просто пока я чуть-чуть сильнее, а Таня и Серёжка…</w:t>
      </w:r>
    </w:p>
    <w:p w:rsidR="00960499" w:rsidRDefault="00960499" w:rsidP="00960499">
      <w:r>
        <w:t>– Ну, что ж, если тебе так хочется примерить на себя роль защитницы слабых, тогда я понимаю, зачем тебе вызывать близнецов на открытый бой. Но учти: это всё же не метод</w:t>
      </w:r>
      <w:r>
        <w:t>».</w:t>
      </w:r>
    </w:p>
    <w:p w:rsidR="00960499" w:rsidRPr="00960499" w:rsidRDefault="00960499" w:rsidP="00960499">
      <w:pPr>
        <w:rPr>
          <w:b/>
        </w:rPr>
      </w:pPr>
      <w:r w:rsidRPr="00960499">
        <w:rPr>
          <w:b/>
        </w:rPr>
        <w:t>***</w:t>
      </w:r>
    </w:p>
    <w:p w:rsidR="00960499" w:rsidRDefault="00960499" w:rsidP="00960499">
      <w:r>
        <w:t>«</w:t>
      </w:r>
      <w:r w:rsidRPr="00960499">
        <w:t>Я очень люблю выходные. В субботу и воскресенье мама принадлежит мне. Она никуда не мчится, не торопится, не оставляет мне записки. Я хожу вокруг неё кругами, залезаю на колени, таскаю из её тарелки гренки за завтраком, кладу голову на плечо. В этом нет ничего удивительного, мне кажется, что все дети мира ведут себя так со своими мамами. Если бы у меня был папа, то я наверняка сидела бы у него на плечах, прижималась щекой к его колючей щеке и бегала наперегонки из комнаты на кухню. Наверное, именно так ведут себя</w:t>
      </w:r>
      <w:r>
        <w:t xml:space="preserve"> все дети мира со своими папами</w:t>
      </w:r>
      <w:r w:rsidRPr="00960499">
        <w:t>»</w:t>
      </w:r>
      <w:r>
        <w:t>.</w:t>
      </w:r>
    </w:p>
    <w:p w:rsidR="00960499" w:rsidRPr="00960499" w:rsidRDefault="00960499" w:rsidP="00960499">
      <w:pPr>
        <w:rPr>
          <w:b/>
        </w:rPr>
      </w:pPr>
      <w:r w:rsidRPr="00960499">
        <w:rPr>
          <w:b/>
        </w:rPr>
        <w:lastRenderedPageBreak/>
        <w:t>***</w:t>
      </w:r>
    </w:p>
    <w:p w:rsidR="00960499" w:rsidRDefault="00960499" w:rsidP="00960499">
      <w:r>
        <w:t>«</w:t>
      </w:r>
      <w:bookmarkStart w:id="0" w:name="_GoBack"/>
      <w:bookmarkEnd w:id="0"/>
      <w:r>
        <w:t>Слушай, мне пора, завтра в школу и всё такое. Хотя если честно, мне теперь наплевать на эту школу с небоскрёба. Во Франции школа будет в тысячу раз лучше, а ещё у меня будет самая модная школьная форма и наконец-то появится настоящая подруга. Пока.</w:t>
      </w:r>
    </w:p>
    <w:p w:rsidR="00960499" w:rsidRPr="00960499" w:rsidRDefault="00960499" w:rsidP="00960499">
      <w:r>
        <w:t>Таня кивает мне и скрывается за дверью. Я сижу с раскрытым атласом на коленях и думаю: «Если у Тани во Франции появится настоящая подруга, то кто тогда я?»</w:t>
      </w:r>
    </w:p>
    <w:sectPr w:rsidR="00960499" w:rsidRPr="00960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99"/>
    <w:rsid w:val="00086FD1"/>
    <w:rsid w:val="009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BEB1"/>
  <w15:chartTrackingRefBased/>
  <w15:docId w15:val="{1630E443-2848-47D6-A9D5-E3DDB3B1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2019-12-20T07:45:00Z</dcterms:created>
  <dcterms:modified xsi:type="dcterms:W3CDTF">2019-12-20T07:48:00Z</dcterms:modified>
</cp:coreProperties>
</file>