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D1" w:rsidRPr="008923A8" w:rsidRDefault="008923A8">
      <w:pPr>
        <w:rPr>
          <w:b/>
        </w:rPr>
      </w:pPr>
      <w:r w:rsidRPr="008923A8">
        <w:rPr>
          <w:b/>
        </w:rPr>
        <w:t>Отрывок из книги «Лисёнок Фокстрот»</w:t>
      </w:r>
    </w:p>
    <w:p w:rsidR="008923A8" w:rsidRDefault="008923A8"/>
    <w:p w:rsidR="008923A8" w:rsidRDefault="008923A8">
      <w:r>
        <w:t>«</w:t>
      </w:r>
      <w:r w:rsidRPr="008923A8">
        <w:t>Этим шумом и гамом родители были зверски возмущены и одновременно обеспокоены. Ибо шумная лиса никогда не поймает себе обед. Но Фокстроту было всё равно</w:t>
      </w:r>
      <w:r>
        <w:t>».</w:t>
      </w:r>
      <w:bookmarkStart w:id="0" w:name="_GoBack"/>
      <w:bookmarkEnd w:id="0"/>
    </w:p>
    <w:sectPr w:rsidR="0089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A8"/>
    <w:rsid w:val="00086FD1"/>
    <w:rsid w:val="00401665"/>
    <w:rsid w:val="008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2523"/>
  <w15:chartTrackingRefBased/>
  <w15:docId w15:val="{7A096ECD-69F0-4341-B414-FE242AA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2019-12-20T07:32:00Z</dcterms:created>
  <dcterms:modified xsi:type="dcterms:W3CDTF">2019-12-20T07:32:00Z</dcterms:modified>
</cp:coreProperties>
</file>