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720F66" w:rsidRDefault="00720F66" w:rsidP="00720F66">
      <w:pPr>
        <w:rPr>
          <w:b/>
        </w:rPr>
      </w:pPr>
      <w:r w:rsidRPr="00720F66">
        <w:rPr>
          <w:b/>
        </w:rPr>
        <w:t>Отрывок из книги «Изумрудная рыбка»</w:t>
      </w:r>
    </w:p>
    <w:p w:rsidR="00720F66" w:rsidRDefault="00720F66" w:rsidP="00720F66"/>
    <w:p w:rsidR="00720F66" w:rsidRDefault="00720F66" w:rsidP="00720F66">
      <w:r>
        <w:t>«</w:t>
      </w:r>
      <w:r>
        <w:t xml:space="preserve">Слышь, </w:t>
      </w:r>
      <w:proofErr w:type="spellStart"/>
      <w:r>
        <w:t>Тёпочкин</w:t>
      </w:r>
      <w:proofErr w:type="spellEnd"/>
      <w:r>
        <w:t xml:space="preserve">, </w:t>
      </w:r>
      <w:proofErr w:type="gramStart"/>
      <w:r>
        <w:t>Еще</w:t>
      </w:r>
      <w:proofErr w:type="gramEnd"/>
      <w:r>
        <w:t xml:space="preserve"> поплачь!</w:t>
      </w:r>
    </w:p>
    <w:p w:rsidR="00720F66" w:rsidRDefault="00720F66" w:rsidP="00720F66">
      <w:r>
        <w:t xml:space="preserve">И тут вошла тетя Инна, мама </w:t>
      </w:r>
      <w:proofErr w:type="spellStart"/>
      <w:r>
        <w:t>Сереженьки</w:t>
      </w:r>
      <w:proofErr w:type="spellEnd"/>
      <w:r>
        <w:t xml:space="preserve"> из нашей палаты. Она пришла, вообще-то, пол протирать, но сразу про пол забыла и стала на нас кричать. Она кричала:</w:t>
      </w:r>
    </w:p>
    <w:p w:rsidR="00720F66" w:rsidRDefault="00720F66" w:rsidP="00720F66">
      <w:r>
        <w:t>Ах вы, ироды бездушные! Человек мучается – и никакого сочувствия! Да как же вам не стыдно!</w:t>
      </w:r>
    </w:p>
    <w:p w:rsidR="00720F66" w:rsidRDefault="00720F66" w:rsidP="00720F66">
      <w:r>
        <w:t>И еще другие всякие такие вещи.</w:t>
      </w:r>
    </w:p>
    <w:p w:rsidR="00720F66" w:rsidRDefault="00720F66" w:rsidP="00720F66">
      <w:r>
        <w:t xml:space="preserve">Я хотел ей сказать: «Тетя Инна! Но ведь этот </w:t>
      </w:r>
      <w:proofErr w:type="spellStart"/>
      <w:r>
        <w:t>Тёпочкин</w:t>
      </w:r>
      <w:proofErr w:type="spellEnd"/>
      <w:r>
        <w:t xml:space="preserve"> специально стонет, потому что Лина Петровна как раз сейчас будет уколы делать обезболивающим, кому надо!».</w:t>
      </w:r>
    </w:p>
    <w:p w:rsidR="00720F66" w:rsidRDefault="00720F66" w:rsidP="00720F66">
      <w:r>
        <w:t xml:space="preserve">А Серый бы добавил: «А у </w:t>
      </w:r>
      <w:proofErr w:type="spellStart"/>
      <w:r>
        <w:t>Тёпочкина</w:t>
      </w:r>
      <w:proofErr w:type="spellEnd"/>
      <w:r>
        <w:t xml:space="preserve"> уже восьмой день после операции, ему уже колоть не положено, вот он и стонет!».</w:t>
      </w:r>
    </w:p>
    <w:p w:rsidR="00720F66" w:rsidRDefault="00720F66" w:rsidP="00720F66">
      <w:r>
        <w:t xml:space="preserve">А Толик бы </w:t>
      </w:r>
      <w:proofErr w:type="gramStart"/>
      <w:r>
        <w:t>сказал</w:t>
      </w:r>
      <w:proofErr w:type="gramEnd"/>
      <w:r>
        <w:t xml:space="preserve"> как самый спокойный: «И сочувствия у нас никакого нету, потому что мы все равно ничего сделать не можем. И незачем ему на нас стонать».</w:t>
      </w:r>
    </w:p>
    <w:p w:rsidR="00720F66" w:rsidRDefault="00720F66" w:rsidP="00720F66">
      <w:r>
        <w:t>А я бы еще сказал: «</w:t>
      </w:r>
      <w:proofErr w:type="spellStart"/>
      <w:r>
        <w:t>Тёпочкин</w:t>
      </w:r>
      <w:proofErr w:type="spellEnd"/>
      <w:r>
        <w:t xml:space="preserve"> своими стонами дурацкими только мешает другим людям жить».</w:t>
      </w:r>
    </w:p>
    <w:p w:rsidR="00720F66" w:rsidRDefault="00720F66" w:rsidP="00720F66">
      <w:r>
        <w:t>А Серый бы еще тогда: «Чего он стонет, ну чего? Прям потерпеть не может, мимоза заморская!».</w:t>
      </w:r>
    </w:p>
    <w:p w:rsidR="00720F66" w:rsidRDefault="00720F66" w:rsidP="00720F66">
      <w:r>
        <w:t>И я бы тогда еще сказал: «</w:t>
      </w:r>
      <w:proofErr w:type="spellStart"/>
      <w:r>
        <w:t>Заманал</w:t>
      </w:r>
      <w:proofErr w:type="spellEnd"/>
      <w:r>
        <w:t xml:space="preserve"> он уже своими стонами дурацкими!» - потому что мне очень это слово нравилось.</w:t>
      </w:r>
    </w:p>
    <w:p w:rsidR="00720F66" w:rsidRDefault="00720F66" w:rsidP="00720F66">
      <w:r>
        <w:t>И Толик бы еще тогда сказал: «И вообще, вон Ивановы маленькие – и то не стонут!».</w:t>
      </w:r>
    </w:p>
    <w:p w:rsidR="00720F66" w:rsidRDefault="00720F66" w:rsidP="00720F66">
      <w:r>
        <w:t>Ну, здесь он, конечно, немножко соврал бы. Ивановы все-таки плачут по ночам в подушку. Но это потому, что они домой хотят, я сам тоже плакал, когда совсем маленький был. А от боли они только совсем чуть-чуть.</w:t>
      </w:r>
    </w:p>
    <w:p w:rsidR="00720F66" w:rsidRPr="00720F66" w:rsidRDefault="00720F66" w:rsidP="00720F66">
      <w:r>
        <w:t>Но разве взрослым что-то объяснишь?</w:t>
      </w:r>
      <w:r>
        <w:t>»</w:t>
      </w:r>
      <w:bookmarkStart w:id="0" w:name="_GoBack"/>
      <w:bookmarkEnd w:id="0"/>
    </w:p>
    <w:sectPr w:rsidR="00720F66" w:rsidRPr="0072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66"/>
    <w:rsid w:val="00086FD1"/>
    <w:rsid w:val="0072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B55C"/>
  <w15:chartTrackingRefBased/>
  <w15:docId w15:val="{0A4ED456-09F4-4EFF-A18B-95F59DBB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2019-12-18T18:14:00Z</dcterms:created>
  <dcterms:modified xsi:type="dcterms:W3CDTF">2019-12-18T18:14:00Z</dcterms:modified>
</cp:coreProperties>
</file>