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Default="00B7487F">
      <w:r>
        <w:t>Отрывок из книги «Я не тормоз»</w:t>
      </w:r>
    </w:p>
    <w:p w:rsidR="00B7487F" w:rsidRDefault="00B7487F"/>
    <w:p w:rsidR="00B7487F" w:rsidRDefault="00B7487F" w:rsidP="00B7487F">
      <w:r>
        <w:t>«</w:t>
      </w:r>
      <w:r>
        <w:t xml:space="preserve">Губа раздувается, у меня дурацкое лицо становится, глупое. Болит губа, смеяться больно. И говорить </w:t>
      </w:r>
      <w:proofErr w:type="gramStart"/>
      <w:r>
        <w:t>неудобно .</w:t>
      </w:r>
      <w:proofErr w:type="gramEnd"/>
    </w:p>
    <w:p w:rsidR="00B7487F" w:rsidRDefault="00B7487F" w:rsidP="00B7487F">
      <w:r>
        <w:t xml:space="preserve">Разглядываю себя в зеркале. Обычно нет, а тут интересно – другое лицо с губой этой. Ну и вообще другое лицо. Я всегда думаю, что я не такой. Смотрю в зеркало и удивляюсь. И фотографии свои, кстати, терпеть не могу. Не потому что я там некрасивый (ну, это не страшно), а именно потому, что там другой человек. Не я. Или как раз я? Что вообще это за «я» такое? </w:t>
      </w:r>
    </w:p>
    <w:p w:rsidR="00B7487F" w:rsidRDefault="00B7487F" w:rsidP="00B7487F">
      <w:r>
        <w:t xml:space="preserve">Я должен чем-то заняться, главным в жизни. Что это — </w:t>
      </w:r>
      <w:proofErr w:type="gramStart"/>
      <w:r>
        <w:t>главное?…</w:t>
      </w:r>
      <w:proofErr w:type="gramEnd"/>
      <w:r>
        <w:t xml:space="preserve"> А то так просто,</w:t>
      </w:r>
      <w:r>
        <w:t xml:space="preserve"> </w:t>
      </w:r>
      <w:r>
        <w:t>катаюсь, и всё</w:t>
      </w:r>
      <w:r>
        <w:t>».</w:t>
      </w:r>
    </w:p>
    <w:p w:rsidR="00B7487F" w:rsidRPr="00B7487F" w:rsidRDefault="00B7487F" w:rsidP="00B7487F">
      <w:pPr>
        <w:rPr>
          <w:b/>
        </w:rPr>
      </w:pPr>
      <w:r w:rsidRPr="00B7487F">
        <w:rPr>
          <w:b/>
        </w:rPr>
        <w:t>***</w:t>
      </w:r>
    </w:p>
    <w:p w:rsidR="00B7487F" w:rsidRDefault="00B7487F" w:rsidP="00B7487F">
      <w:r>
        <w:t>«</w:t>
      </w:r>
      <w:r>
        <w:t>Притормаживаю у остановки. Может, всё-таки автобус… Он иногда бывает полезен — в</w:t>
      </w:r>
      <w:r>
        <w:t xml:space="preserve"> </w:t>
      </w:r>
      <w:r>
        <w:t>нём я могу сделать по дороге алгебру. И ноги, всё же… Ну, передышка. Или нет, я уже</w:t>
      </w:r>
      <w:r>
        <w:t xml:space="preserve"> </w:t>
      </w:r>
      <w:r>
        <w:t>целых полторы минуты жду, и нет никакого автобуса; так можно до вечера прождать.</w:t>
      </w:r>
    </w:p>
    <w:p w:rsidR="00B7487F" w:rsidRDefault="00B7487F" w:rsidP="00B7487F">
      <w:r>
        <w:t>Я уже почти толкаюсь ногой, но вдруг замечаю человека. Да, на остановке стоит человек.</w:t>
      </w:r>
    </w:p>
    <w:p w:rsidR="00B7487F" w:rsidRDefault="00B7487F" w:rsidP="00B7487F">
      <w:r>
        <w:t>Иногда бывают такие люди, на которых хочется смотреть. Не то что бы она очень</w:t>
      </w:r>
    </w:p>
    <w:p w:rsidR="00B7487F" w:rsidRDefault="00B7487F" w:rsidP="00B7487F">
      <w:r>
        <w:t>красивая (да, это она), просто… Ну, красиво стоит. И волосы красивые, то есть не сами по</w:t>
      </w:r>
      <w:r>
        <w:t xml:space="preserve"> </w:t>
      </w:r>
      <w:r>
        <w:t>себе, а всё вместе. И вдруг я понял, что это мама. Моя мама. Ничего себе. Я как будто</w:t>
      </w:r>
      <w:r>
        <w:t xml:space="preserve"> </w:t>
      </w:r>
      <w:r>
        <w:t>первый раз так её увидел, как незнакомого человека со стороны.</w:t>
      </w:r>
    </w:p>
    <w:p w:rsidR="00B7487F" w:rsidRDefault="00B7487F" w:rsidP="00B7487F">
      <w:r>
        <w:t>Я хотел, конечно, подойти, но она говорила по телефону. И я растерялся: вроде бы и</w:t>
      </w:r>
      <w:r>
        <w:t xml:space="preserve"> </w:t>
      </w:r>
      <w:r>
        <w:t>подойти надо, но она же говорит, и мешать нельзя… Как-то это очень быстро произошло -  я не хотел, конечно, слушать, что она говорит. Но уже так получилось, что подошёл и</w:t>
      </w:r>
      <w:r>
        <w:t xml:space="preserve"> </w:t>
      </w:r>
      <w:r>
        <w:t>услышал.</w:t>
      </w:r>
    </w:p>
    <w:p w:rsidR="00B7487F" w:rsidRDefault="00B7487F" w:rsidP="00B7487F">
      <w:proofErr w:type="gramStart"/>
      <w:r>
        <w:t>— Понимаешь, я вообще не знаю, что бы я без него делала</w:t>
      </w:r>
      <w:proofErr w:type="gramEnd"/>
      <w:r>
        <w:t>, — сказала она в телефон.</w:t>
      </w:r>
    </w:p>
    <w:p w:rsidR="00B7487F" w:rsidRDefault="00B7487F" w:rsidP="00B7487F">
      <w:r>
        <w:t>Интересно, про кого это. Ну, по работе, скорее всего.</w:t>
      </w:r>
    </w:p>
    <w:p w:rsidR="00B7487F" w:rsidRDefault="00B7487F" w:rsidP="00B7487F">
      <w:r>
        <w:t>— Я никогда не думала раньше. Понимаешь, ведь он всегда был такой оболтус… Да нет,</w:t>
      </w:r>
      <w:r>
        <w:t xml:space="preserve"> </w:t>
      </w:r>
      <w:r>
        <w:t>такой же рассеянный, но это неважно. Понимаешь, Жень, просто я теперь знаю, что в</w:t>
      </w:r>
      <w:r>
        <w:t xml:space="preserve"> </w:t>
      </w:r>
      <w:r>
        <w:t>трудную минуту могу рассчитывать… А? Нет, не особо учится; носится по городу на своих самокатах… Но я правда не понимаю, что бы я без него делала, — повторила она.</w:t>
      </w:r>
    </w:p>
    <w:p w:rsidR="00B7487F" w:rsidRDefault="00B7487F" w:rsidP="00B7487F">
      <w:r>
        <w:t>И я понял, про кого. И тихо-тихо отполз со своим самокатом. Огородами.</w:t>
      </w:r>
    </w:p>
    <w:p w:rsidR="00B7487F" w:rsidRDefault="00B7487F" w:rsidP="00B7487F">
      <w:r>
        <w:t>И поехал медленно, не спеша.</w:t>
      </w:r>
    </w:p>
    <w:p w:rsidR="00B7487F" w:rsidRDefault="00B7487F" w:rsidP="00B7487F">
      <w:r>
        <w:t>Я никогда не знал., что она рассчитывает на меня. И вообще… Это неправда. Я же всё</w:t>
      </w:r>
      <w:r>
        <w:t xml:space="preserve"> </w:t>
      </w:r>
      <w:r>
        <w:t>забываю. Но вот это… Чтобы она без меня делала. А я-то всегда думал, что у неё от меня</w:t>
      </w:r>
      <w:r>
        <w:t xml:space="preserve"> </w:t>
      </w:r>
      <w:r>
        <w:t>одни заботы и неприятности</w:t>
      </w:r>
      <w:r>
        <w:t>».</w:t>
      </w:r>
    </w:p>
    <w:p w:rsidR="00B7487F" w:rsidRPr="00B7487F" w:rsidRDefault="00B7487F" w:rsidP="00B7487F">
      <w:pPr>
        <w:rPr>
          <w:b/>
        </w:rPr>
      </w:pPr>
      <w:r w:rsidRPr="00B7487F">
        <w:rPr>
          <w:b/>
        </w:rPr>
        <w:lastRenderedPageBreak/>
        <w:t>***</w:t>
      </w:r>
    </w:p>
    <w:p w:rsidR="00B7487F" w:rsidRDefault="00B7487F" w:rsidP="00B7487F">
      <w:bookmarkStart w:id="0" w:name="_GoBack"/>
      <w:bookmarkEnd w:id="0"/>
    </w:p>
    <w:sectPr w:rsidR="00B7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7F"/>
    <w:rsid w:val="00086FD1"/>
    <w:rsid w:val="00B7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C128"/>
  <w15:chartTrackingRefBased/>
  <w15:docId w15:val="{3240A899-57D8-4318-A0FA-5024D6CD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2019-12-20T07:58:00Z</dcterms:created>
  <dcterms:modified xsi:type="dcterms:W3CDTF">2019-12-20T08:00:00Z</dcterms:modified>
</cp:coreProperties>
</file>