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5A4069" w:rsidR="00086FD1" w:rsidRDefault="005A4069" w14:paraId="50E2A37B" wp14:textId="77777777">
      <w:pPr>
        <w:rPr>
          <w:b/>
        </w:rPr>
      </w:pPr>
      <w:r w:rsidRPr="005A4069">
        <w:rPr>
          <w:b/>
        </w:rPr>
        <w:t>Отрывок из книги «Конрад - мальчик из консервной банки»</w:t>
      </w:r>
    </w:p>
    <w:p xmlns:wp14="http://schemas.microsoft.com/office/word/2010/wordml" w:rsidR="005A4069" w:rsidRDefault="005A4069" w14:paraId="672A6659" wp14:textId="77777777"/>
    <w:p w:rsidR="75CB847A" w:rsidP="75CB847A" w:rsidRDefault="75CB847A" w14:paraId="7081784A" w14:textId="0C041CDF">
      <w:pPr>
        <w:pStyle w:val="a"/>
      </w:pPr>
      <w:r w:rsidR="75CB847A">
        <w:rPr/>
        <w:t>«</w:t>
      </w:r>
      <w:r w:rsidR="75CB847A">
        <w:rPr/>
        <w:t xml:space="preserve">Конечно, Конрад чувствовал многое. Он чувствовал, что любит госпожу </w:t>
      </w:r>
      <w:proofErr w:type="spellStart"/>
      <w:r w:rsidR="75CB847A">
        <w:rPr/>
        <w:t>Бартолотти</w:t>
      </w:r>
      <w:proofErr w:type="spellEnd"/>
      <w:r w:rsidR="75CB847A">
        <w:rPr/>
        <w:t xml:space="preserve"> и что господина </w:t>
      </w:r>
      <w:proofErr w:type="spellStart"/>
      <w:r w:rsidR="75CB847A">
        <w:rPr/>
        <w:t>Эгона</w:t>
      </w:r>
      <w:proofErr w:type="spellEnd"/>
      <w:r w:rsidR="75CB847A">
        <w:rPr/>
        <w:t xml:space="preserve"> любит тоже. Он чувствовал, как ему тяжело, когда они ссорятся. И ещё он чувствовал: ему вовсе не хотелось выбирать между госпожой </w:t>
      </w:r>
      <w:proofErr w:type="spellStart"/>
      <w:r w:rsidR="75CB847A">
        <w:rPr/>
        <w:t>Бартолотти</w:t>
      </w:r>
      <w:proofErr w:type="spellEnd"/>
      <w:r w:rsidR="75CB847A">
        <w:rPr/>
        <w:t xml:space="preserve"> и господином Эгоном</w:t>
      </w:r>
      <w:r w:rsidR="75CB847A">
        <w:rPr/>
        <w:t>».</w:t>
      </w:r>
    </w:p>
    <w:p xmlns:wp14="http://schemas.microsoft.com/office/word/2010/wordml" w:rsidRPr="005A4069" w:rsidR="005A4069" w:rsidRDefault="005A4069" w14:paraId="7C26CDFF" wp14:textId="77777777">
      <w:pPr>
        <w:rPr>
          <w:b/>
        </w:rPr>
      </w:pPr>
      <w:r w:rsidRPr="005A4069">
        <w:rPr>
          <w:b/>
        </w:rPr>
        <w:t>***</w:t>
      </w:r>
    </w:p>
    <w:p xmlns:wp14="http://schemas.microsoft.com/office/word/2010/wordml" w:rsidR="005A4069" w:rsidP="005A4069" w:rsidRDefault="005A4069" w14:paraId="6B347F9C" wp14:textId="77777777">
      <w:r>
        <w:t>«</w:t>
      </w:r>
      <w:r>
        <w:t>Конрад выглядел грустным. Проглотив конфету, он сказал:</w:t>
      </w:r>
    </w:p>
    <w:p xmlns:wp14="http://schemas.microsoft.com/office/word/2010/wordml" w:rsidR="005A4069" w:rsidP="005A4069" w:rsidRDefault="005A4069" w14:paraId="3B32C38C" wp14:textId="77777777">
      <w:r>
        <w:t>- Спасибо, она очень хорошая, но у меня от неё внутри тяжесть.</w:t>
      </w:r>
    </w:p>
    <w:p xmlns:wp14="http://schemas.microsoft.com/office/word/2010/wordml" w:rsidR="005A4069" w:rsidP="005A4069" w:rsidRDefault="005A4069" w14:paraId="59C2C764" wp14:textId="77777777">
      <w:r>
        <w:t xml:space="preserve">_ Перестань, Конрад, - засмеялась госпожа </w:t>
      </w:r>
      <w:proofErr w:type="spellStart"/>
      <w:r>
        <w:t>Бартолотти</w:t>
      </w:r>
      <w:proofErr w:type="spellEnd"/>
      <w:r>
        <w:t>, - от маленькой конфетки в желудке не бывает тяжести, для этого надо съесть не меньше целой коробки!</w:t>
      </w:r>
    </w:p>
    <w:p w:rsidR="75CB847A" w:rsidP="75CB847A" w:rsidRDefault="75CB847A" w14:paraId="1A964D2E" w14:textId="67DBE8FE">
      <w:pPr>
        <w:pStyle w:val="a"/>
      </w:pPr>
      <w:r w:rsidR="75CB847A">
        <w:rPr/>
        <w:t xml:space="preserve">Конрад вздохнул и объяснил, что ему от конфеты тяжело не в желудке, а от неё тяжело на </w:t>
      </w:r>
      <w:proofErr w:type="gramStart"/>
      <w:r w:rsidR="75CB847A">
        <w:rPr/>
        <w:t>душе  -</w:t>
      </w:r>
      <w:proofErr w:type="gramEnd"/>
      <w:r w:rsidR="75CB847A">
        <w:rPr/>
        <w:t xml:space="preserve"> ведь есть конфеты перед сном запрещено. А всё запрещённое его тяготит. Ему это привили. И потом, добавил совсем печально Конрад, он всегда гордился своим тягостным чувством от запрещённых вещей. </w:t>
      </w:r>
      <w:proofErr w:type="gramStart"/>
      <w:r w:rsidR="75CB847A">
        <w:rPr/>
        <w:t>Это  был</w:t>
      </w:r>
      <w:proofErr w:type="gramEnd"/>
      <w:r w:rsidR="75CB847A">
        <w:rPr/>
        <w:t xml:space="preserve"> один из важнейших предметов, который им преподавали в отделе выпуска готовой продукции</w:t>
      </w:r>
      <w:r w:rsidR="75CB847A">
        <w:rPr/>
        <w:t>»</w:t>
      </w:r>
      <w:r w:rsidR="75CB847A">
        <w:rPr/>
        <w:t>.</w:t>
      </w:r>
    </w:p>
    <w:p xmlns:wp14="http://schemas.microsoft.com/office/word/2010/wordml" w:rsidRPr="005A4069" w:rsidR="005A4069" w:rsidP="005A4069" w:rsidRDefault="005A4069" w14:paraId="1748CBA3" wp14:textId="77777777">
      <w:pPr>
        <w:rPr>
          <w:b/>
        </w:rPr>
      </w:pPr>
      <w:r w:rsidRPr="005A4069">
        <w:rPr>
          <w:b/>
        </w:rPr>
        <w:t>***</w:t>
      </w:r>
    </w:p>
    <w:p xmlns:wp14="http://schemas.microsoft.com/office/word/2010/wordml" w:rsidR="005A4069" w:rsidP="005A4069" w:rsidRDefault="005A4069" w14:paraId="78B988AA" wp14:textId="77777777">
      <w:r>
        <w:t>«</w:t>
      </w:r>
      <w:r>
        <w:t>Только она нашла давно заказанный ей кукольный сервиз, как Конрад завёл разговор издалека:</w:t>
      </w:r>
    </w:p>
    <w:p xmlns:wp14="http://schemas.microsoft.com/office/word/2010/wordml" w:rsidR="005A4069" w:rsidP="005A4069" w:rsidRDefault="005A4069" w14:paraId="5D07BA4D" wp14:textId="77777777">
      <w:r>
        <w:t>- Вообще-то родители должны ладить друг с другом. Детям от этого только лучше. И потом, если родители ссорятся, то виноваты чаще всего обе стороны.</w:t>
      </w:r>
    </w:p>
    <w:p xmlns:wp14="http://schemas.microsoft.com/office/word/2010/wordml" w:rsidR="005A4069" w:rsidP="005A4069" w:rsidRDefault="005A4069" w14:paraId="62AA45DD" wp14:textId="77777777">
      <w:r>
        <w:t>Сделав паузу, он добавил:</w:t>
      </w:r>
    </w:p>
    <w:p xmlns:wp14="http://schemas.microsoft.com/office/word/2010/wordml" w:rsidR="005A4069" w:rsidP="005A4069" w:rsidRDefault="005A4069" w14:paraId="13270760" wp14:textId="77777777">
      <w:r>
        <w:t xml:space="preserve">- Люди же все разные, и надо быть к другим доброжелательным, принимать их такими, какие они есть. Госпожа </w:t>
      </w:r>
      <w:proofErr w:type="spellStart"/>
      <w:r>
        <w:t>Бартолотти</w:t>
      </w:r>
      <w:proofErr w:type="spellEnd"/>
      <w:r>
        <w:t xml:space="preserve"> мыла кукольный сервиз, бормоча:</w:t>
      </w:r>
    </w:p>
    <w:p xmlns:wp14="http://schemas.microsoft.com/office/word/2010/wordml" w:rsidR="005A4069" w:rsidP="005A4069" w:rsidRDefault="005A4069" w14:paraId="1C911ADB" wp14:textId="77777777">
      <w:r>
        <w:t>- Да-да, так-так.</w:t>
      </w:r>
    </w:p>
    <w:p xmlns:wp14="http://schemas.microsoft.com/office/word/2010/wordml" w:rsidR="005A4069" w:rsidP="005A4069" w:rsidRDefault="005A4069" w14:paraId="7CC13558" wp14:textId="77777777">
      <w:r>
        <w:t xml:space="preserve">А сама думала: «Слова больше про </w:t>
      </w:r>
      <w:proofErr w:type="spellStart"/>
      <w:r>
        <w:t>Эгона</w:t>
      </w:r>
      <w:proofErr w:type="spellEnd"/>
      <w:r>
        <w:t xml:space="preserve"> не скажу! А не то потеряю контроль, начну его ругать, и Конрад опять расстроится».</w:t>
      </w:r>
    </w:p>
    <w:p w:rsidR="75CB847A" w:rsidP="75CB847A" w:rsidRDefault="75CB847A" w14:paraId="636E94FE" w14:textId="6AC74D8A">
      <w:pPr>
        <w:pStyle w:val="a"/>
      </w:pPr>
      <w:r w:rsidR="75CB847A">
        <w:rPr/>
        <w:t xml:space="preserve">Она также решила впредь не говорить </w:t>
      </w:r>
      <w:proofErr w:type="spellStart"/>
      <w:r w:rsidR="75CB847A">
        <w:rPr/>
        <w:t>Эгону</w:t>
      </w:r>
      <w:proofErr w:type="spellEnd"/>
      <w:r w:rsidR="75CB847A">
        <w:rPr/>
        <w:t xml:space="preserve"> ничего плохого в присутствии Конрада и на ногу ему наступать лишь тогда, когда Конрад наверняка этого не видит</w:t>
      </w:r>
      <w:r w:rsidR="75CB847A">
        <w:rPr/>
        <w:t>»</w:t>
      </w:r>
      <w:r w:rsidR="75CB847A">
        <w:rPr/>
        <w:t>.</w:t>
      </w:r>
    </w:p>
    <w:p xmlns:wp14="http://schemas.microsoft.com/office/word/2010/wordml" w:rsidRPr="005A4069" w:rsidR="005A4069" w:rsidP="005A4069" w:rsidRDefault="005A4069" w14:paraId="2E85B439" wp14:textId="77777777">
      <w:pPr>
        <w:rPr>
          <w:b/>
        </w:rPr>
      </w:pPr>
      <w:r w:rsidRPr="005A4069">
        <w:rPr>
          <w:b/>
        </w:rPr>
        <w:t>***</w:t>
      </w:r>
    </w:p>
    <w:p xmlns:wp14="http://schemas.microsoft.com/office/word/2010/wordml" w:rsidR="005A4069" w:rsidP="005A4069" w:rsidRDefault="005A4069" w14:paraId="6165CCB4" wp14:textId="77777777">
      <w:r>
        <w:t>«</w:t>
      </w:r>
      <w:proofErr w:type="spellStart"/>
      <w:r>
        <w:t>Флориан</w:t>
      </w:r>
      <w:proofErr w:type="spellEnd"/>
      <w:r>
        <w:t xml:space="preserve"> сказал: </w:t>
      </w:r>
    </w:p>
    <w:p xmlns:wp14="http://schemas.microsoft.com/office/word/2010/wordml" w:rsidR="005A4069" w:rsidP="005A4069" w:rsidRDefault="005A4069" w14:paraId="46DC94A1" wp14:textId="77777777">
      <w:r>
        <w:t>- Скучно отметили. И виноват во всём один занудный молокосос.</w:t>
      </w:r>
    </w:p>
    <w:p xmlns:wp14="http://schemas.microsoft.com/office/word/2010/wordml" w:rsidR="005A4069" w:rsidP="005A4069" w:rsidRDefault="005A4069" w14:paraId="00CFF954" wp14:textId="77777777">
      <w:r>
        <w:t>Он снова двинул Конраду кулаком под дых. Теперь он был абсолютно уверен: Конрад сдачи не даст. Но он не принял в расчёт Кити.</w:t>
      </w:r>
    </w:p>
    <w:p xmlns:wp14="http://schemas.microsoft.com/office/word/2010/wordml" w:rsidR="005A4069" w:rsidP="005A4069" w:rsidRDefault="005A4069" w14:paraId="41BE467F" wp14:textId="77777777">
      <w:r>
        <w:t>- С меня довольно! – выкрикнула Кити.</w:t>
      </w:r>
    </w:p>
    <w:p xmlns:wp14="http://schemas.microsoft.com/office/word/2010/wordml" w:rsidR="005A4069" w:rsidP="005A4069" w:rsidRDefault="005A4069" w14:paraId="406DE507" wp14:textId="77777777">
      <w:r>
        <w:lastRenderedPageBreak/>
        <w:t xml:space="preserve">Она врезала ему одним кулаком под дых, другим треснула по башке, да ещё пнула ногой по лодыжке. </w:t>
      </w:r>
      <w:proofErr w:type="spellStart"/>
      <w:r>
        <w:t>Флориан</w:t>
      </w:r>
      <w:proofErr w:type="spellEnd"/>
      <w:r>
        <w:t xml:space="preserve"> с воплем вылетел из квартиры. Он ревел:</w:t>
      </w:r>
    </w:p>
    <w:p xmlns:wp14="http://schemas.microsoft.com/office/word/2010/wordml" w:rsidR="005A4069" w:rsidP="005A4069" w:rsidRDefault="005A4069" w14:paraId="7AE4CBE0" wp14:textId="77777777">
      <w:r>
        <w:t xml:space="preserve">- Никогда больше сюда не </w:t>
      </w:r>
      <w:proofErr w:type="spellStart"/>
      <w:r>
        <w:t>придуЁ</w:t>
      </w:r>
      <w:proofErr w:type="spellEnd"/>
      <w:r>
        <w:t xml:space="preserve"> Ты ещё за это ответишь! Ещё как ответишь!</w:t>
      </w:r>
    </w:p>
    <w:p xmlns:wp14="http://schemas.microsoft.com/office/word/2010/wordml" w:rsidR="005A4069" w:rsidP="005A4069" w:rsidRDefault="005A4069" w14:paraId="2F389000" wp14:textId="77777777">
      <w:r>
        <w:t>А Гати сказала:</w:t>
      </w:r>
    </w:p>
    <w:p xmlns:wp14="http://schemas.microsoft.com/office/word/2010/wordml" w:rsidR="005A4069" w:rsidP="005A4069" w:rsidRDefault="005A4069" w14:paraId="1066ED25" wp14:textId="77777777">
      <w:r>
        <w:t>- Ну и дела! Теперь она даже дерётся из-за своего труса!</w:t>
      </w:r>
    </w:p>
    <w:p xmlns:wp14="http://schemas.microsoft.com/office/word/2010/wordml" w:rsidR="005A4069" w:rsidP="005A4069" w:rsidRDefault="005A4069" w14:paraId="0866892F" wp14:textId="77777777">
      <w:r>
        <w:t xml:space="preserve">А </w:t>
      </w:r>
      <w:proofErr w:type="spellStart"/>
      <w:r>
        <w:t>Михи</w:t>
      </w:r>
      <w:proofErr w:type="spellEnd"/>
      <w:r>
        <w:t xml:space="preserve"> сказала:</w:t>
      </w:r>
    </w:p>
    <w:p xmlns:wp14="http://schemas.microsoft.com/office/word/2010/wordml" w:rsidR="005A4069" w:rsidP="005A4069" w:rsidRDefault="005A4069" w14:paraId="032338F2" wp14:textId="77777777">
      <w:r>
        <w:t>-Кажется, это её новая любовь!</w:t>
      </w:r>
    </w:p>
    <w:p w:rsidR="75CB847A" w:rsidP="75CB847A" w:rsidRDefault="75CB847A" w14:paraId="59B52A82" w14:textId="225D4A4B">
      <w:pPr>
        <w:pStyle w:val="a"/>
      </w:pPr>
      <w:r w:rsidR="75CB847A">
        <w:rPr/>
        <w:t>После чего обе удалились</w:t>
      </w:r>
      <w:r w:rsidR="75CB847A">
        <w:rPr/>
        <w:t>»</w:t>
      </w:r>
      <w:r w:rsidR="75CB847A">
        <w:rPr/>
        <w:t>.</w:t>
      </w:r>
    </w:p>
    <w:p xmlns:wp14="http://schemas.microsoft.com/office/word/2010/wordml" w:rsidRPr="005A4069" w:rsidR="005A4069" w:rsidP="005A4069" w:rsidRDefault="005A4069" w14:paraId="1A665FE9" wp14:textId="77777777">
      <w:pPr>
        <w:rPr>
          <w:b/>
        </w:rPr>
      </w:pPr>
      <w:r w:rsidRPr="005A4069">
        <w:rPr>
          <w:b/>
        </w:rPr>
        <w:t>***</w:t>
      </w:r>
    </w:p>
    <w:p xmlns:wp14="http://schemas.microsoft.com/office/word/2010/wordml" w:rsidR="005A4069" w:rsidP="005A4069" w:rsidRDefault="005A4069" w14:paraId="0534795C" wp14:textId="77777777">
      <w:r>
        <w:t>«</w:t>
      </w:r>
      <w:proofErr w:type="gramStart"/>
      <w:r>
        <w:t>Послушай ,</w:t>
      </w:r>
      <w:proofErr w:type="gramEnd"/>
      <w:r>
        <w:t xml:space="preserve"> Конрад! Заруби себе на носу. Потому как это важнее очень многих вещей. Не стоит переживать по поводу того, что думают другие!</w:t>
      </w:r>
    </w:p>
    <w:p xmlns:wp14="http://schemas.microsoft.com/office/word/2010/wordml" w:rsidR="005A4069" w:rsidP="005A4069" w:rsidRDefault="005A4069" w14:paraId="3A7624B3" wp14:textId="77777777">
      <w:r>
        <w:t xml:space="preserve">Госпожа </w:t>
      </w:r>
      <w:proofErr w:type="spellStart"/>
      <w:r>
        <w:t>Бартолотти</w:t>
      </w:r>
      <w:proofErr w:type="spellEnd"/>
      <w:r>
        <w:t xml:space="preserve"> ещё раз окунула лакричную палочку в тунцовый соус, задумчиво покрутила её в </w:t>
      </w:r>
      <w:proofErr w:type="gramStart"/>
      <w:r>
        <w:t>нём  и</w:t>
      </w:r>
      <w:proofErr w:type="gramEnd"/>
      <w:r>
        <w:t xml:space="preserve"> продолжала:</w:t>
      </w:r>
    </w:p>
    <w:p w:rsidR="75CB847A" w:rsidP="75CB847A" w:rsidRDefault="75CB847A" w14:paraId="70F3BA56" w14:textId="0C88D008">
      <w:pPr>
        <w:pStyle w:val="a"/>
      </w:pPr>
      <w:r w:rsidR="75CB847A">
        <w:rPr/>
        <w:t>- Если всё время думать, что делают другие, то под конец станешь таким, как все остальные, и тогда сам себе будешь невыносим</w:t>
      </w:r>
      <w:r w:rsidR="75CB847A">
        <w:rPr/>
        <w:t>»</w:t>
      </w:r>
      <w:r w:rsidR="75CB847A">
        <w:rPr/>
        <w:t>.</w:t>
      </w:r>
    </w:p>
    <w:sectPr w:rsidR="005A4069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069"/>
    <w:rsid w:val="00086FD1"/>
    <w:rsid w:val="005A4069"/>
    <w:rsid w:val="75CB8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D3CE7"/>
  <w15:chartTrackingRefBased/>
  <w15:docId w15:val="{F065A548-9DD0-4A03-B869-3938F4853E0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Arial" w:hAnsi="Arial" w:cs="Arial" w:eastAsiaTheme="minorHAns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Анна</dc:creator>
  <keywords/>
  <dc:description/>
  <lastModifiedBy>yadiscfond2019</lastModifiedBy>
  <revision>2</revision>
  <dcterms:created xsi:type="dcterms:W3CDTF">2019-12-18T18:04:00.0000000Z</dcterms:created>
  <dcterms:modified xsi:type="dcterms:W3CDTF">2019-12-20T10:02:25.7295044Z</dcterms:modified>
</coreProperties>
</file>