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75C4A" w:rsidR="00086FD1" w:rsidP="00E75C4A" w:rsidRDefault="00E75C4A" w14:paraId="51DF092E" wp14:textId="77777777">
      <w:pPr>
        <w:rPr>
          <w:b/>
        </w:rPr>
      </w:pPr>
      <w:r w:rsidRPr="00E75C4A">
        <w:rPr>
          <w:b/>
        </w:rPr>
        <w:t>Отрывок из книги «Само собой и вообще»</w:t>
      </w:r>
    </w:p>
    <w:p xmlns:wp14="http://schemas.microsoft.com/office/word/2010/wordml" w:rsidR="00E75C4A" w:rsidP="00E75C4A" w:rsidRDefault="00E75C4A" w14:paraId="672A6659" wp14:textId="77777777"/>
    <w:p xmlns:wp14="http://schemas.microsoft.com/office/word/2010/wordml" w:rsidRPr="00E75C4A" w:rsidR="00E75C4A" w:rsidP="00E75C4A" w:rsidRDefault="00E75C4A" w14:paraId="386F79E7" wp14:textId="77777777">
      <w:pPr>
        <w:rPr>
          <w:b/>
        </w:rPr>
      </w:pPr>
      <w:r w:rsidRPr="00E75C4A">
        <w:rPr>
          <w:b/>
        </w:rPr>
        <w:t>Ани</w:t>
      </w:r>
    </w:p>
    <w:p xmlns:wp14="http://schemas.microsoft.com/office/word/2010/wordml" w:rsidR="00E75C4A" w:rsidP="00E75C4A" w:rsidRDefault="00E75C4A" w14:paraId="7B4708A2" wp14:textId="77777777">
      <w:r>
        <w:t>«</w:t>
      </w:r>
      <w:r>
        <w:t xml:space="preserve">Он то с бабушкой, то с Бабкой, то в вязальном магазине, то с </w:t>
      </w:r>
      <w:proofErr w:type="spellStart"/>
      <w:r>
        <w:t>Карли</w:t>
      </w:r>
      <w:proofErr w:type="spellEnd"/>
      <w:r>
        <w:t xml:space="preserve"> или со мной. Вряд ли такая жизнь доставляет Шустрику удовольствие.</w:t>
      </w:r>
    </w:p>
    <w:p xmlns:wp14="http://schemas.microsoft.com/office/word/2010/wordml" w:rsidR="00E75C4A" w:rsidP="00E75C4A" w:rsidRDefault="00E75C4A" w14:paraId="1F0A8E72" wp14:textId="146E763B">
      <w:r w:rsidR="17A8C7C3">
        <w:rPr/>
        <w:t>Вот и получается, что я ужасный лицемер: с одной стороны, жалею Шустрика, а с другой стороны, отнюдь не готов тратить на него свое время и силы. Все дело в том, что любовь к брату у меня скорее теоретическая, чем практическая. Пока я не вижу его и не слышу, я чувствую к нему очень даже сильную привязанность. А вот когда он начинает приставать ко мне, очень хочется послать его куда подальше, ведь руки просто чешутся его укокошить</w:t>
      </w:r>
      <w:r w:rsidR="17A8C7C3">
        <w:rPr/>
        <w:t>»</w:t>
      </w:r>
      <w:r w:rsidR="17A8C7C3">
        <w:rPr/>
        <w:t>.</w:t>
      </w:r>
    </w:p>
    <w:p xmlns:wp14="http://schemas.microsoft.com/office/word/2010/wordml" w:rsidRPr="00E75C4A" w:rsidR="00E75C4A" w:rsidP="00E75C4A" w:rsidRDefault="00E75C4A" w14:paraId="7C26CDFF" wp14:textId="77777777">
      <w:pPr>
        <w:rPr>
          <w:b/>
        </w:rPr>
      </w:pPr>
      <w:r w:rsidRPr="00E75C4A">
        <w:rPr>
          <w:b/>
        </w:rPr>
        <w:t>***</w:t>
      </w:r>
    </w:p>
    <w:p xmlns:wp14="http://schemas.microsoft.com/office/word/2010/wordml" w:rsidRPr="00E75C4A" w:rsidR="00E75C4A" w:rsidP="00E75C4A" w:rsidRDefault="00E75C4A" w14:paraId="6E927287" wp14:textId="77777777">
      <w:pPr>
        <w:rPr>
          <w:b/>
        </w:rPr>
      </w:pPr>
      <w:r w:rsidRPr="00E75C4A">
        <w:rPr>
          <w:b/>
        </w:rPr>
        <w:t>Ани.</w:t>
      </w:r>
    </w:p>
    <w:p xmlns:wp14="http://schemas.microsoft.com/office/word/2010/wordml" w:rsidR="00E75C4A" w:rsidP="00E75C4A" w:rsidRDefault="00E75C4A" w14:paraId="1D85BD54" wp14:textId="77777777">
      <w:r>
        <w:t>«</w:t>
      </w:r>
      <w:r>
        <w:t>И тогда я на него окрысился: «</w:t>
      </w:r>
      <w:proofErr w:type="spellStart"/>
      <w:r>
        <w:t>Вильму</w:t>
      </w:r>
      <w:proofErr w:type="spellEnd"/>
      <w:r>
        <w:t>-рыбу, милый братец!»</w:t>
      </w:r>
    </w:p>
    <w:p xmlns:wp14="http://schemas.microsoft.com/office/word/2010/wordml" w:rsidR="00E75C4A" w:rsidP="00E75C4A" w:rsidRDefault="00E75C4A" w14:paraId="57EA51D0" wp14:textId="77777777">
      <w:r>
        <w:t xml:space="preserve">Шустрик захныкал, что такой рыбы не бывает и что я опять над ним издеваюсь. И побежал к маме за подтверждением. А мама – я внимательно наблюдал за ней – сказал совершенно спокойно, что ей тоже неизвестен вид рыб под названием </w:t>
      </w:r>
      <w:proofErr w:type="spellStart"/>
      <w:r>
        <w:t>Вильма</w:t>
      </w:r>
      <w:proofErr w:type="spellEnd"/>
      <w:r>
        <w:t>.</w:t>
      </w:r>
    </w:p>
    <w:p xmlns:wp14="http://schemas.microsoft.com/office/word/2010/wordml" w:rsidR="00E75C4A" w:rsidP="00E75C4A" w:rsidRDefault="00E75C4A" w14:paraId="2B105A03" wp14:textId="77777777">
      <w:r>
        <w:t>Даже бровью не повела!</w:t>
      </w:r>
    </w:p>
    <w:p xmlns:wp14="http://schemas.microsoft.com/office/word/2010/wordml" w:rsidR="00E75C4A" w:rsidP="00E75C4A" w:rsidRDefault="00E75C4A" w14:paraId="582E8D22" wp14:textId="77777777">
      <w:r>
        <w:t>Я просто представить себе не могу, чтобы мама так спокойно приняла тот факт, что ее старший сын знает о шашнях своего отца. Она не такая! В этом-то и заключается моя проблема! Я совершенно не хочу, чтобы мама когда-нибудь меня упрекнула: мол, если бы я знала, я бы сделала то-то или то-то, я могла бы что-нибудь предпринять и справиться с ситуацией!</w:t>
      </w:r>
    </w:p>
    <w:p xmlns:wp14="http://schemas.microsoft.com/office/word/2010/wordml" w:rsidR="00E75C4A" w:rsidP="00E75C4A" w:rsidRDefault="00E75C4A" w14:paraId="2E7E6020" wp14:textId="77777777">
      <w:r>
        <w:t>Но я ничего не подозревала, никто не открыл мне глаза, и поэтому мой брак разрушился!</w:t>
      </w:r>
      <w:r>
        <w:t>»</w:t>
      </w:r>
    </w:p>
    <w:p xmlns:wp14="http://schemas.microsoft.com/office/word/2010/wordml" w:rsidRPr="00E75C4A" w:rsidR="00E75C4A" w:rsidP="00E75C4A" w:rsidRDefault="00E75C4A" w14:paraId="1748CBA3" wp14:textId="77777777">
      <w:pPr>
        <w:rPr>
          <w:b/>
        </w:rPr>
      </w:pPr>
      <w:r w:rsidRPr="00E75C4A">
        <w:rPr>
          <w:b/>
        </w:rPr>
        <w:t>***</w:t>
      </w:r>
    </w:p>
    <w:p xmlns:wp14="http://schemas.microsoft.com/office/word/2010/wordml" w:rsidRPr="00E75C4A" w:rsidR="00E75C4A" w:rsidP="00E75C4A" w:rsidRDefault="00E75C4A" w14:paraId="4283BA64" wp14:textId="77777777">
      <w:pPr>
        <w:rPr>
          <w:b/>
        </w:rPr>
      </w:pPr>
      <w:r w:rsidRPr="00E75C4A">
        <w:rPr>
          <w:b/>
        </w:rPr>
        <w:t>Ани</w:t>
      </w:r>
    </w:p>
    <w:p xmlns:wp14="http://schemas.microsoft.com/office/word/2010/wordml" w:rsidR="00E75C4A" w:rsidP="00E75C4A" w:rsidRDefault="00E75C4A" w14:paraId="594CE645" wp14:textId="77777777">
      <w:r>
        <w:t>«</w:t>
      </w:r>
      <w:r>
        <w:t>Она умасливала Бимса как могла, а он только радостно облизывался! Если я пыталась вернуть обсуждение к сути дела, то мама всякий раз тотчас прерывала меня и заверяла, что я имею в виду не то, что говорю, поскольку нахожусь в переходном возрасте, когда подростков на некоторое время привлекают грубоватые выражения и «революционные» взгляды и они отрицают любой авторитет, даже «положительный».</w:t>
      </w:r>
    </w:p>
    <w:p xmlns:wp14="http://schemas.microsoft.com/office/word/2010/wordml" w:rsidR="00E75C4A" w:rsidP="00E75C4A" w:rsidRDefault="00E75C4A" w14:paraId="67E805DF" wp14:textId="14FBB27C">
      <w:r w:rsidR="17A8C7C3">
        <w:rPr/>
        <w:t>Поэтому я в конце концов решил помалкивать</w:t>
      </w:r>
      <w:r w:rsidR="17A8C7C3">
        <w:rPr/>
        <w:t>»</w:t>
      </w:r>
      <w:r w:rsidR="17A8C7C3">
        <w:rPr/>
        <w:t>.</w:t>
      </w:r>
    </w:p>
    <w:p xmlns:wp14="http://schemas.microsoft.com/office/word/2010/wordml" w:rsidRPr="00E75C4A" w:rsidR="00E75C4A" w:rsidP="00E75C4A" w:rsidRDefault="00E75C4A" w14:paraId="2E85B439" wp14:textId="77777777">
      <w:pPr>
        <w:rPr>
          <w:b/>
        </w:rPr>
      </w:pPr>
      <w:r w:rsidRPr="00E75C4A">
        <w:rPr>
          <w:b/>
        </w:rPr>
        <w:t>***</w:t>
      </w:r>
    </w:p>
    <w:p xmlns:wp14="http://schemas.microsoft.com/office/word/2010/wordml" w:rsidR="00E75C4A" w:rsidP="00E75C4A" w:rsidRDefault="00E75C4A" w14:paraId="0B45CA4F" wp14:textId="77777777">
      <w:r>
        <w:t>«</w:t>
      </w:r>
      <w:r>
        <w:t xml:space="preserve">В ту субботу, когда мама и папа были такие </w:t>
      </w:r>
      <w:proofErr w:type="spellStart"/>
      <w:r>
        <w:t>супергадкие</w:t>
      </w:r>
      <w:proofErr w:type="spellEnd"/>
      <w:r>
        <w:t>, у меня лопнуло терпение! Я решил переехать к Бабушке. Навсегда! Ничего, что до школы далеко, я справлюсь!</w:t>
      </w:r>
    </w:p>
    <w:p xmlns:wp14="http://schemas.microsoft.com/office/word/2010/wordml" w:rsidR="00E75C4A" w:rsidP="00E75C4A" w:rsidRDefault="00E75C4A" w14:paraId="31990611" wp14:textId="77777777">
      <w:r>
        <w:lastRenderedPageBreak/>
        <w:t>Но я решил дать маме и папе еще один шанс. Если кто-нибудь из них придет ко мне в комнату, прежде чем я уложу свои вещи, то я останусь.</w:t>
      </w:r>
    </w:p>
    <w:p xmlns:wp14="http://schemas.microsoft.com/office/word/2010/wordml" w:rsidR="00E75C4A" w:rsidP="00E75C4A" w:rsidRDefault="00E75C4A" w14:paraId="7BBDF0DF" wp14:textId="77777777">
      <w:r>
        <w:t>Я достал из шкафа рюкзак, положил туда свои любимые комиксы, и плюшевого медвежонка, и еще плеер. Я собрал портфель и свободные места в нем заполнил деталями от «</w:t>
      </w:r>
      <w:proofErr w:type="spellStart"/>
      <w:r>
        <w:t>Лего</w:t>
      </w:r>
      <w:proofErr w:type="spellEnd"/>
      <w:r>
        <w:t xml:space="preserve">». А мама и папа так и </w:t>
      </w:r>
      <w:proofErr w:type="gramStart"/>
      <w:r>
        <w:t>не пришли</w:t>
      </w:r>
      <w:proofErr w:type="gramEnd"/>
      <w:r>
        <w:t xml:space="preserve"> и не сказали: «Прости нас, пожалуйста, теперь мы все-таки едем в супермаркет».</w:t>
      </w:r>
    </w:p>
    <w:p xmlns:wp14="http://schemas.microsoft.com/office/word/2010/wordml" w:rsidR="00E75C4A" w:rsidP="00E75C4A" w:rsidRDefault="00E75C4A" w14:paraId="68A44813" wp14:textId="3678080A">
      <w:r w:rsidR="17A8C7C3">
        <w:rPr/>
        <w:t>Я закинул рюкзак за спину, через плечо повесил гитару, взял портфель в одну руку, а радиоуправляемую Машину - в другую. В карман джинсов я сунул несколько жвачек. Потом вышел в прихожую и немного постоял там, но ссора на кухне не прекращалась. Я вышел из дома и с громким стуком захлопнул за собой дверь</w:t>
      </w:r>
      <w:r w:rsidR="17A8C7C3">
        <w:rPr/>
        <w:t>»</w:t>
      </w:r>
      <w:r w:rsidR="17A8C7C3">
        <w:rPr/>
        <w:t>.</w:t>
      </w:r>
    </w:p>
    <w:p xmlns:wp14="http://schemas.microsoft.com/office/word/2010/wordml" w:rsidRPr="00E75C4A" w:rsidR="00E75C4A" w:rsidP="00E75C4A" w:rsidRDefault="00E75C4A" w14:paraId="1A665FE9" wp14:textId="77777777">
      <w:pPr>
        <w:rPr>
          <w:b/>
        </w:rPr>
      </w:pPr>
      <w:r w:rsidRPr="00E75C4A">
        <w:rPr>
          <w:b/>
        </w:rPr>
        <w:t>***</w:t>
      </w:r>
    </w:p>
    <w:p xmlns:wp14="http://schemas.microsoft.com/office/word/2010/wordml" w:rsidR="00E75C4A" w:rsidP="00E75C4A" w:rsidRDefault="00E75C4A" w14:paraId="06458344" wp14:textId="77777777">
      <w:r>
        <w:t>«</w:t>
      </w:r>
      <w:r>
        <w:t>Не знаю, долго ли еще продолжалось бы это вранье, если бы я не перебила:</w:t>
      </w:r>
    </w:p>
    <w:p xmlns:wp14="http://schemas.microsoft.com/office/word/2010/wordml" w:rsidR="00E75C4A" w:rsidP="00E75C4A" w:rsidRDefault="00E75C4A" w14:paraId="0D77ACD9" wp14:textId="77777777">
      <w:r>
        <w:t>- Тогда это, наверно, означает развод?</w:t>
      </w:r>
    </w:p>
    <w:p xmlns:wp14="http://schemas.microsoft.com/office/word/2010/wordml" w:rsidR="00E75C4A" w:rsidP="00E75C4A" w:rsidRDefault="00E75C4A" w14:paraId="324FADAE" wp14:textId="77777777">
      <w:r>
        <w:t>- Да, – ответил папа.</w:t>
      </w:r>
    </w:p>
    <w:p xmlns:wp14="http://schemas.microsoft.com/office/word/2010/wordml" w:rsidR="00E75C4A" w:rsidP="00E75C4A" w:rsidRDefault="00E75C4A" w14:paraId="1992AE8B" wp14:textId="77777777">
      <w:r>
        <w:t>Тут Шустрик схватил торт и швырнул его через гостиную. Ни с того ни с сего, не сказав ни слова!</w:t>
      </w:r>
    </w:p>
    <w:p xmlns:wp14="http://schemas.microsoft.com/office/word/2010/wordml" w:rsidR="00E75C4A" w:rsidP="00E75C4A" w:rsidRDefault="00E75C4A" w14:paraId="0E527CB9" wp14:textId="77777777">
      <w:r>
        <w:t>Торт вылетел за дверь, в прихожую, как летающая тарелка-фрисби, шлепнулся на пол рядом с телефонной тумбочкой и развалился на несколько темно-коричневых кусков. А весь пол вокруг покрылся брызгами шоколадного крема.</w:t>
      </w:r>
    </w:p>
    <w:p xmlns:wp14="http://schemas.microsoft.com/office/word/2010/wordml" w:rsidR="00E75C4A" w:rsidP="00E75C4A" w:rsidRDefault="00E75C4A" w14:paraId="010A75AE" wp14:textId="77777777">
      <w:r>
        <w:t xml:space="preserve">Шустрик убежал к себе в комнату, а я сказала папе, что ему лучше уйти. И он весьма проворно удалился. Еще и прошептал, трагически наморщив лоб, что-то вроде: </w:t>
      </w:r>
    </w:p>
    <w:p xmlns:wp14="http://schemas.microsoft.com/office/word/2010/wordml" w:rsidR="00E75C4A" w:rsidP="00E75C4A" w:rsidRDefault="00E75C4A" w14:paraId="3C65FCAB" wp14:textId="77777777">
      <w:r>
        <w:t>- Когда-нибудь вы сможете меня понять!</w:t>
      </w:r>
      <w:r>
        <w:t>»</w:t>
      </w:r>
    </w:p>
    <w:p xmlns:wp14="http://schemas.microsoft.com/office/word/2010/wordml" w:rsidRPr="00E75C4A" w:rsidR="00E75C4A" w:rsidP="00E75C4A" w:rsidRDefault="00E75C4A" w14:paraId="7F98334D" wp14:textId="77777777">
      <w:pPr>
        <w:rPr>
          <w:b/>
        </w:rPr>
      </w:pPr>
      <w:r w:rsidRPr="00E75C4A">
        <w:rPr>
          <w:b/>
        </w:rPr>
        <w:t>***</w:t>
      </w:r>
    </w:p>
    <w:p xmlns:wp14="http://schemas.microsoft.com/office/word/2010/wordml" w:rsidR="00E75C4A" w:rsidP="00E75C4A" w:rsidRDefault="00E75C4A" w14:paraId="06738C12" wp14:textId="77777777">
      <w:r>
        <w:t>«</w:t>
      </w:r>
      <w:r>
        <w:t>Да-а, наверное, мы действительно являли собой странное зрелище! Даже когда мы не обсыпанные опилками. Вполне возможно, что наш вид неприятен другим людям. И не только посторонним неприятен, но и друг другу. Однако сейчас я считаю, что мы все ужасно милые и симпатичные. Правда, не исключено, что на следующей недели мне снова придется на время изменить свое мнение. Но я думаю, самое главное вот в чем: если пойдет дождь, нас не оставят в одиночестве, нам принесут зонт. В этом я абсолютно уверена после того, как понаблюдала за постройкой новой «Хижины». А если у нас большой выбор зонтов, чем у других детей, - так это не самое страшное!</w:t>
      </w:r>
    </w:p>
    <w:p xmlns:wp14="http://schemas.microsoft.com/office/word/2010/wordml" w:rsidRPr="00E75C4A" w:rsidR="00E75C4A" w:rsidP="00E75C4A" w:rsidRDefault="00E75C4A" w14:paraId="06AD02B9" wp14:textId="77777777">
      <w:r>
        <w:t>Я спросила у Ани и Шустрика, разделяют ли они мою точку зрения. Оба брата согласны со мной – целиком и полностью!</w:t>
      </w:r>
      <w:r>
        <w:t>»</w:t>
      </w:r>
      <w:bookmarkStart w:name="_GoBack" w:id="0"/>
      <w:bookmarkEnd w:id="0"/>
    </w:p>
    <w:sectPr w:rsidRPr="00E75C4A" w:rsidR="00E75C4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A"/>
    <w:rsid w:val="00086FD1"/>
    <w:rsid w:val="00E75C4A"/>
    <w:rsid w:val="17A8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457F"/>
  <w15:chartTrackingRefBased/>
  <w15:docId w15:val="{E6F96FBC-4EB1-46FC-82C1-21A811300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2019-12-18T18:31:00.0000000Z</dcterms:created>
  <dcterms:modified xsi:type="dcterms:W3CDTF">2019-12-20T10:25:12.0721109Z</dcterms:modified>
</coreProperties>
</file>