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FD1" w:rsidRPr="004509CC" w:rsidRDefault="004509CC">
      <w:pPr>
        <w:rPr>
          <w:b/>
        </w:rPr>
      </w:pPr>
      <w:r w:rsidRPr="004509CC">
        <w:rPr>
          <w:b/>
        </w:rPr>
        <w:t>Отрывок из книги «</w:t>
      </w:r>
      <w:proofErr w:type="spellStart"/>
      <w:r w:rsidRPr="004509CC">
        <w:rPr>
          <w:b/>
        </w:rPr>
        <w:t>Шейла</w:t>
      </w:r>
      <w:proofErr w:type="spellEnd"/>
      <w:r w:rsidRPr="004509CC">
        <w:rPr>
          <w:b/>
        </w:rPr>
        <w:t xml:space="preserve"> Великолепная»</w:t>
      </w:r>
    </w:p>
    <w:p w:rsidR="004509CC" w:rsidRDefault="004509CC"/>
    <w:p w:rsidR="004509CC" w:rsidRDefault="004509CC" w:rsidP="004509CC">
      <w:r>
        <w:t>«</w:t>
      </w:r>
      <w:r>
        <w:t>Я растянулась на кровати, а Либби перекапывала шкаф в поисках юбки.</w:t>
      </w:r>
    </w:p>
    <w:p w:rsidR="004509CC" w:rsidRDefault="004509CC" w:rsidP="004509CC">
      <w:proofErr w:type="gramStart"/>
      <w:r>
        <w:t>— Одна морока с тобой</w:t>
      </w:r>
      <w:proofErr w:type="gramEnd"/>
      <w:r>
        <w:t xml:space="preserve">, — сказала она. — Слышишь, </w:t>
      </w:r>
      <w:proofErr w:type="spellStart"/>
      <w:r>
        <w:t>Шейла</w:t>
      </w:r>
      <w:proofErr w:type="spellEnd"/>
      <w:r>
        <w:t>? Одна морока.</w:t>
      </w:r>
    </w:p>
    <w:p w:rsidR="004509CC" w:rsidRDefault="004509CC" w:rsidP="004509CC">
      <w:r>
        <w:t>Я не ответила.</w:t>
      </w:r>
    </w:p>
    <w:p w:rsidR="004509CC" w:rsidRDefault="004509CC" w:rsidP="004509CC">
      <w:r>
        <w:t>— И что тебя дёрнуло по лестнице пойти, а?</w:t>
      </w:r>
    </w:p>
    <w:p w:rsidR="004509CC" w:rsidRDefault="004509CC" w:rsidP="004509CC">
      <w:r>
        <w:t>Молчу.</w:t>
      </w:r>
    </w:p>
    <w:p w:rsidR="004509CC" w:rsidRDefault="004509CC" w:rsidP="004509CC">
      <w:r>
        <w:t>— Ты что, собаку в лифте увидела? Ага, точно. Могу поспорить, что в лифте оказалась миссис Риз с Деткой.</w:t>
      </w:r>
    </w:p>
    <w:p w:rsidR="004509CC" w:rsidRDefault="004509CC" w:rsidP="004509CC">
      <w:r>
        <w:t>— А вот и нет!</w:t>
      </w:r>
    </w:p>
    <w:p w:rsidR="004509CC" w:rsidRDefault="004509CC" w:rsidP="004509CC">
      <w:r>
        <w:t>Либби выудила наконец юбку и натянула поверх трико.</w:t>
      </w:r>
    </w:p>
    <w:p w:rsidR="004509CC" w:rsidRDefault="004509CC" w:rsidP="004509CC">
      <w:r>
        <w:t xml:space="preserve">— Ну, значит, Питер </w:t>
      </w:r>
      <w:proofErr w:type="spellStart"/>
      <w:r>
        <w:t>Хэтчер</w:t>
      </w:r>
      <w:proofErr w:type="spellEnd"/>
      <w:r>
        <w:t xml:space="preserve"> с Черри.</w:t>
      </w:r>
    </w:p>
    <w:p w:rsidR="004509CC" w:rsidRDefault="004509CC" w:rsidP="004509CC">
      <w:r>
        <w:t>— Может, да, а может, и нет, — буркнула я.</w:t>
      </w:r>
    </w:p>
    <w:p w:rsidR="004509CC" w:rsidRDefault="004509CC" w:rsidP="004509CC">
      <w:r>
        <w:t>— Трусиха, трусиха, трусиха! — пропела Либби, выходя из комнаты.</w:t>
      </w:r>
    </w:p>
    <w:p w:rsidR="004509CC" w:rsidRDefault="004509CC" w:rsidP="004509CC">
      <w:r>
        <w:t>А я зажала уши руками.</w:t>
      </w:r>
      <w:r>
        <w:t>»</w:t>
      </w:r>
    </w:p>
    <w:p w:rsidR="004509CC" w:rsidRPr="004509CC" w:rsidRDefault="004509CC" w:rsidP="004509CC">
      <w:pPr>
        <w:rPr>
          <w:b/>
        </w:rPr>
      </w:pPr>
      <w:r w:rsidRPr="004509CC">
        <w:rPr>
          <w:b/>
        </w:rPr>
        <w:t>***</w:t>
      </w:r>
    </w:p>
    <w:p w:rsidR="004509CC" w:rsidRPr="004509CC" w:rsidRDefault="004509CC" w:rsidP="004509CC">
      <w:pPr>
        <w:rPr>
          <w:b/>
        </w:rPr>
      </w:pPr>
      <w:r w:rsidRPr="004509CC">
        <w:rPr>
          <w:b/>
        </w:rPr>
        <w:t>Глава 2</w:t>
      </w:r>
    </w:p>
    <w:p w:rsidR="004509CC" w:rsidRDefault="004509CC" w:rsidP="004509CC">
      <w:r>
        <w:t>«</w:t>
      </w:r>
      <w:r>
        <w:t>Дженнифер — маленькая, с коричневыми и белыми пятнами и длинными ушами. Либби, увидев её, завопила:</w:t>
      </w:r>
    </w:p>
    <w:p w:rsidR="004509CC" w:rsidRDefault="004509CC" w:rsidP="004509CC">
      <w:r>
        <w:t>— Какая прелесть!</w:t>
      </w:r>
    </w:p>
    <w:p w:rsidR="004509CC" w:rsidRDefault="004509CC" w:rsidP="004509CC">
      <w:r>
        <w:t xml:space="preserve">— Она прилагается к дому, — объяснил папа. — Это собака профессора </w:t>
      </w:r>
      <w:proofErr w:type="spellStart"/>
      <w:r>
        <w:t>Эграна</w:t>
      </w:r>
      <w:proofErr w:type="spellEnd"/>
      <w:r>
        <w:t>, а на лето — наша.</w:t>
      </w:r>
    </w:p>
    <w:p w:rsidR="004509CC" w:rsidRDefault="004509CC" w:rsidP="004509CC">
      <w:proofErr w:type="gramStart"/>
      <w:r>
        <w:t>— Я возвращаюсь в машину</w:t>
      </w:r>
      <w:proofErr w:type="gramEnd"/>
      <w:r>
        <w:t>, — сказала я.</w:t>
      </w:r>
    </w:p>
    <w:p w:rsidR="004509CC" w:rsidRDefault="004509CC" w:rsidP="004509CC">
      <w:r>
        <w:t>Папа удержал меня за руку.</w:t>
      </w:r>
    </w:p>
    <w:p w:rsidR="004509CC" w:rsidRDefault="004509CC" w:rsidP="004509CC">
      <w:r>
        <w:t>— Она не кусается.</w:t>
      </w:r>
    </w:p>
    <w:p w:rsidR="004509CC" w:rsidRDefault="004509CC" w:rsidP="004509CC">
      <w:r>
        <w:t>— Не сомневаюсь. — Я вырвала руку. — Но лучше я подожду в машине, пока вы решаете, куда её деть. Учтите: или я, или она!</w:t>
      </w:r>
    </w:p>
    <w:p w:rsidR="004509CC" w:rsidRDefault="004509CC" w:rsidP="004509CC">
      <w:r>
        <w:t>Я бегом вернулась к дороге, запрыгнула в машину. Меня трясло. Вот, значит, как они поступили с собственным ребёнком? С любимой младшей дочуркой? Неужели они не понимают? Неужели им всё равно?</w:t>
      </w:r>
    </w:p>
    <w:p w:rsidR="004509CC" w:rsidRDefault="004509CC" w:rsidP="004509CC">
      <w:r>
        <w:t>Родители подошли к машине. Мама сунула голову в окно и принялась меня уговаривать:</w:t>
      </w:r>
    </w:p>
    <w:p w:rsidR="004509CC" w:rsidRDefault="004509CC" w:rsidP="004509CC">
      <w:r>
        <w:t xml:space="preserve">— </w:t>
      </w:r>
      <w:proofErr w:type="spellStart"/>
      <w:r>
        <w:t>Шейла</w:t>
      </w:r>
      <w:proofErr w:type="spellEnd"/>
      <w:r>
        <w:t>, Дженнифер — совсем кроха. Она боится тебя больше, чем ты её.</w:t>
      </w:r>
    </w:p>
    <w:p w:rsidR="004509CC" w:rsidRDefault="004509CC" w:rsidP="004509CC">
      <w:r>
        <w:t>— Это она сама тебе сказала?</w:t>
      </w:r>
    </w:p>
    <w:p w:rsidR="004509CC" w:rsidRDefault="004509CC" w:rsidP="004509CC">
      <w:r>
        <w:lastRenderedPageBreak/>
        <w:t>— Она в конуре и за оградой. Да ещё на привязи. И тебе не обязательно к ней приближаться.</w:t>
      </w:r>
    </w:p>
    <w:p w:rsidR="004509CC" w:rsidRDefault="004509CC" w:rsidP="004509CC">
      <w:r>
        <w:t>— А вдруг она с цепи сорвётся? Вдруг проломит загородку?</w:t>
      </w:r>
    </w:p>
    <w:p w:rsidR="004509CC" w:rsidRDefault="004509CC" w:rsidP="004509CC">
      <w:r>
        <w:t>— Не проломит, — заверил меня папа. — Не сорвётся. А если вдруг и убежит, её поймают и водворят на место.</w:t>
      </w:r>
    </w:p>
    <w:p w:rsidR="004509CC" w:rsidRDefault="004509CC" w:rsidP="004509CC">
      <w:r>
        <w:t>— Но вы не можете этого гарантировать!</w:t>
      </w:r>
    </w:p>
    <w:p w:rsidR="004509CC" w:rsidRDefault="004509CC" w:rsidP="004509CC">
      <w:r>
        <w:t>— Мы тебе когда-нибудь врали? — спросила мама.</w:t>
      </w:r>
    </w:p>
    <w:p w:rsidR="004509CC" w:rsidRDefault="004509CC" w:rsidP="004509CC">
      <w:r>
        <w:t>— Ну… нет.</w:t>
      </w:r>
    </w:p>
    <w:p w:rsidR="004509CC" w:rsidRDefault="004509CC" w:rsidP="004509CC">
      <w:proofErr w:type="gramStart"/>
      <w:r>
        <w:t>— Тогда придётся нам поверить</w:t>
      </w:r>
      <w:proofErr w:type="gramEnd"/>
      <w:r>
        <w:t>, — сказал папа.</w:t>
      </w:r>
    </w:p>
    <w:p w:rsidR="004509CC" w:rsidRDefault="004509CC" w:rsidP="004509CC">
      <w:r>
        <w:t>Я поглядела в окно машины. Либби обнимала Дженнифер.</w:t>
      </w:r>
    </w:p>
    <w:p w:rsidR="004509CC" w:rsidRDefault="004509CC" w:rsidP="004509CC">
      <w:r>
        <w:t>— Обещаешь, что в доме ноги её не будет?</w:t>
      </w:r>
    </w:p>
    <w:p w:rsidR="004509CC" w:rsidRDefault="004509CC" w:rsidP="004509CC">
      <w:r>
        <w:t>— Обещаю, — сказал папа. — Всё необходимое у неё есть во дворе.</w:t>
      </w:r>
    </w:p>
    <w:p w:rsidR="004509CC" w:rsidRDefault="004509CC" w:rsidP="004509CC">
      <w:r>
        <w:t>— И вы не заставите меня к ней подходить?</w:t>
      </w:r>
    </w:p>
    <w:p w:rsidR="004509CC" w:rsidRDefault="004509CC" w:rsidP="004509CC">
      <w:proofErr w:type="gramStart"/>
      <w:r>
        <w:t>— Нет, конечно</w:t>
      </w:r>
      <w:proofErr w:type="gramEnd"/>
      <w:r>
        <w:t>, — сказала мама. — Можешь делать вид, что её вообще не существует, если тебе так спокойней.</w:t>
      </w:r>
    </w:p>
    <w:p w:rsidR="004509CC" w:rsidRDefault="004509CC" w:rsidP="004509CC">
      <w:r>
        <w:t>— И не станете надо мной смеяться?</w:t>
      </w:r>
    </w:p>
    <w:p w:rsidR="004509CC" w:rsidRDefault="004509CC" w:rsidP="004509CC">
      <w:r>
        <w:t>— А мы когда-нибудь над тобой смеялись? — спросил папа.</w:t>
      </w:r>
    </w:p>
    <w:p w:rsidR="004509CC" w:rsidRDefault="004509CC" w:rsidP="004509CC">
      <w:r>
        <w:t>— Либби смеётся.</w:t>
      </w:r>
    </w:p>
    <w:p w:rsidR="004509CC" w:rsidRDefault="004509CC" w:rsidP="004509CC">
      <w:r>
        <w:t>— Больше не будет, проконтролируем, — пообещала мама.</w:t>
      </w:r>
    </w:p>
    <w:p w:rsidR="004509CC" w:rsidRDefault="004509CC" w:rsidP="004509CC">
      <w:r>
        <w:t>— Ну что, хочешь посмотреть свою спальню? — предложил папа.</w:t>
      </w:r>
    </w:p>
    <w:p w:rsidR="004509CC" w:rsidRDefault="004509CC" w:rsidP="004509CC">
      <w:r>
        <w:t>— Ладно, ладно, — проворчала я, вылезая из машины.</w:t>
      </w:r>
      <w:r>
        <w:t>»</w:t>
      </w:r>
    </w:p>
    <w:p w:rsidR="004509CC" w:rsidRPr="004509CC" w:rsidRDefault="004509CC" w:rsidP="004509CC">
      <w:pPr>
        <w:rPr>
          <w:b/>
        </w:rPr>
      </w:pPr>
      <w:r w:rsidRPr="004509CC">
        <w:rPr>
          <w:b/>
        </w:rPr>
        <w:t>***</w:t>
      </w:r>
    </w:p>
    <w:p w:rsidR="004509CC" w:rsidRDefault="004509CC" w:rsidP="004509CC">
      <w:r>
        <w:t>«</w:t>
      </w:r>
      <w:r>
        <w:t>Папа сказал:</w:t>
      </w:r>
    </w:p>
    <w:p w:rsidR="004509CC" w:rsidRDefault="004509CC" w:rsidP="004509CC">
      <w:r>
        <w:t>— Ну…</w:t>
      </w:r>
    </w:p>
    <w:p w:rsidR="004509CC" w:rsidRDefault="004509CC" w:rsidP="004509CC">
      <w:r>
        <w:t>— Ужас! — Я выскочила из комнаты и бросилась дальше по коридору. Заглянула во все спальни. Всюду одно и то же!</w:t>
      </w:r>
    </w:p>
    <w:p w:rsidR="004509CC" w:rsidRDefault="004509CC" w:rsidP="004509CC">
      <w:r>
        <w:t>— Все спальни мальчишечьи!</w:t>
      </w:r>
    </w:p>
    <w:p w:rsidR="004509CC" w:rsidRDefault="004509CC" w:rsidP="004509CC">
      <w:r>
        <w:t>Папа ходил за мной по пятам.</w:t>
      </w:r>
    </w:p>
    <w:p w:rsidR="004509CC" w:rsidRDefault="004509CC" w:rsidP="004509CC">
      <w:r>
        <w:t xml:space="preserve">— Ну конечно, мальчишечьи. У профессора </w:t>
      </w:r>
      <w:proofErr w:type="spellStart"/>
      <w:r>
        <w:t>Эграна</w:t>
      </w:r>
      <w:proofErr w:type="spellEnd"/>
      <w:r>
        <w:t xml:space="preserve"> три сына.</w:t>
      </w:r>
    </w:p>
    <w:p w:rsidR="004509CC" w:rsidRDefault="004509CC" w:rsidP="004509CC">
      <w:r>
        <w:t>Услышав это, я так взбесилась, что пнула дверь шкафа — даже отметина осталась. Мама поднялась наверх, поглядела, что я наделала, и сказала, что не стоит так себя вести в чужом доме. Но мне было наплевать.</w:t>
      </w:r>
      <w:r>
        <w:t>»</w:t>
      </w:r>
      <w:bookmarkStart w:id="0" w:name="_GoBack"/>
      <w:bookmarkEnd w:id="0"/>
    </w:p>
    <w:sectPr w:rsidR="00450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9CC"/>
    <w:rsid w:val="00086FD1"/>
    <w:rsid w:val="0045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090D"/>
  <w15:chartTrackingRefBased/>
  <w15:docId w15:val="{FFD77421-6FAC-4F14-B2B0-BCE8FFA2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</cp:revision>
  <dcterms:created xsi:type="dcterms:W3CDTF">2019-12-18T17:58:00Z</dcterms:created>
  <dcterms:modified xsi:type="dcterms:W3CDTF">2019-12-18T18:00:00Z</dcterms:modified>
</cp:coreProperties>
</file>