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686CC4" w:rsidRDefault="00686CC4">
      <w:pPr>
        <w:rPr>
          <w:b/>
        </w:rPr>
      </w:pPr>
      <w:r w:rsidRPr="00686CC4">
        <w:rPr>
          <w:b/>
        </w:rPr>
        <w:t>Отрывок из книги «Лети, майский жук!»</w:t>
      </w:r>
    </w:p>
    <w:p w:rsidR="00686CC4" w:rsidRDefault="00686CC4"/>
    <w:p w:rsidR="00686CC4" w:rsidRDefault="00686CC4" w:rsidP="00686CC4">
      <w:r>
        <w:t>«</w:t>
      </w:r>
      <w:r>
        <w:t xml:space="preserve">Из-за деревьев </w:t>
      </w:r>
      <w:proofErr w:type="spellStart"/>
      <w:r>
        <w:t>Вавры</w:t>
      </w:r>
      <w:proofErr w:type="spellEnd"/>
      <w:r>
        <w:t xml:space="preserve"> вынырнул огромный самолет. Пронесся над нами, отбрасывая длинную тень. Мы замерли.</w:t>
      </w:r>
    </w:p>
    <w:p w:rsidR="00686CC4" w:rsidRDefault="00686CC4" w:rsidP="00686CC4">
      <w:r>
        <w:t>Самолет был уже над крышей Архангела. За ним тянулся шлейф дыма. Он пролетел и вернулся. Завис над нами. Теперь мы разглядели — это был небольшой самолет.</w:t>
      </w:r>
    </w:p>
    <w:p w:rsidR="00686CC4" w:rsidRDefault="00686CC4" w:rsidP="00686CC4">
      <w:r>
        <w:t>Даже увидели, что у него внутри. Там сидел человек. Один единственный человек в коричневом кожаном шлеме.</w:t>
      </w:r>
    </w:p>
    <w:p w:rsidR="00686CC4" w:rsidRDefault="00686CC4" w:rsidP="00686CC4">
      <w:r>
        <w:t xml:space="preserve">Самолет подлетел к саду </w:t>
      </w:r>
      <w:proofErr w:type="spellStart"/>
      <w:r>
        <w:t>Вавры</w:t>
      </w:r>
      <w:proofErr w:type="spellEnd"/>
      <w:r>
        <w:t>, вернулся, опустился ниже. Мотор взревел.</w:t>
      </w:r>
    </w:p>
    <w:p w:rsidR="00686CC4" w:rsidRDefault="00686CC4" w:rsidP="00686CC4">
      <w:r>
        <w:t>Я твердила про себя: «В самолете человек в коричневом кожаном шлеме. В самолете человек в коричневом кожаном шлеме. В самолете человек в коричневом кожаном шлеме…</w:t>
      </w:r>
    </w:p>
    <w:p w:rsidR="00686CC4" w:rsidRDefault="00686CC4" w:rsidP="00686CC4">
      <w:r>
        <w:t>Так я боролась со страхом. Это меня успокаивало. Я боялась самолетов, но не боялась мужчин в коричневых кожаных шлемах. Мужчины в коричневых кожаных шлемах никогда не делали мне ничего плохого.</w:t>
      </w:r>
    </w:p>
    <w:p w:rsidR="00686CC4" w:rsidRDefault="00686CC4" w:rsidP="00686CC4">
      <w:r>
        <w:t xml:space="preserve">Из-за деревьев </w:t>
      </w:r>
      <w:proofErr w:type="spellStart"/>
      <w:r>
        <w:t>Вавры</w:t>
      </w:r>
      <w:proofErr w:type="spellEnd"/>
      <w:r>
        <w:t xml:space="preserve"> вынырнул огромный самолет. Пронесся над нами, отбрасывая длинную тень. Мы замерли.</w:t>
      </w:r>
    </w:p>
    <w:p w:rsidR="00686CC4" w:rsidRDefault="00686CC4" w:rsidP="00686CC4">
      <w:r>
        <w:t>Самолет был уже над крышей Архангела. За ним тянулся шлейф дыма. Он пролетел и вернулся. Завис над нами. Теперь мы разглядели — это был небольшой самолет.</w:t>
      </w:r>
    </w:p>
    <w:p w:rsidR="00686CC4" w:rsidRDefault="00686CC4" w:rsidP="00686CC4">
      <w:r>
        <w:t>Даже увидели, что у него внутри. Там сидел человек. Один единственный человек в коричневом кожаном шлеме.</w:t>
      </w:r>
    </w:p>
    <w:p w:rsidR="00686CC4" w:rsidRDefault="00686CC4" w:rsidP="00686CC4">
      <w:r>
        <w:t xml:space="preserve">Самолет подлетел к саду </w:t>
      </w:r>
      <w:proofErr w:type="spellStart"/>
      <w:r>
        <w:t>Вавры</w:t>
      </w:r>
      <w:proofErr w:type="spellEnd"/>
      <w:r>
        <w:t>, вернулся, опустился ниже. Мотор взревел.</w:t>
      </w:r>
    </w:p>
    <w:p w:rsidR="00686CC4" w:rsidRDefault="00686CC4" w:rsidP="00686CC4">
      <w:r>
        <w:t>Я твердила про себя: «В самолете человек в коричневом кожаном шлеме. В самолете человек в коричневом кожаном шлеме. В самолете человек в коричневом кожаном шлеме…</w:t>
      </w:r>
    </w:p>
    <w:p w:rsidR="00686CC4" w:rsidRDefault="00686CC4" w:rsidP="00686CC4">
      <w:r>
        <w:t>Так я боролась со страхом. Это меня успокаивало. Я боялась самолетов, но не боялась мужчин в коричневых кожаных шлемах. Мужчины в коричневых кожаных шлемах никогда не делали мне ничего плохого</w:t>
      </w:r>
      <w:r>
        <w:t>»</w:t>
      </w:r>
      <w:r>
        <w:t>.</w:t>
      </w:r>
    </w:p>
    <w:p w:rsidR="00686CC4" w:rsidRPr="00686CC4" w:rsidRDefault="00686CC4" w:rsidP="00686CC4">
      <w:pPr>
        <w:rPr>
          <w:b/>
        </w:rPr>
      </w:pPr>
      <w:r w:rsidRPr="00686CC4">
        <w:rPr>
          <w:b/>
        </w:rPr>
        <w:t>***</w:t>
      </w:r>
    </w:p>
    <w:p w:rsidR="00686CC4" w:rsidRDefault="00686CC4" w:rsidP="00686CC4">
      <w:r>
        <w:t>«</w:t>
      </w:r>
      <w:r>
        <w:t xml:space="preserve">В кухню вошел Геральд. Он тоже хотел быть красивым ребенком и подбежал к госпоже фон Браун, чтобы завершить семейный портрет. </w:t>
      </w:r>
    </w:p>
    <w:p w:rsidR="00686CC4" w:rsidRDefault="00686CC4" w:rsidP="00686CC4">
      <w:r>
        <w:t xml:space="preserve">Но широкоплечий вдруг помрачнел. Его глаза сузились, превратились в маленькие черные щелочки. Показав на </w:t>
      </w:r>
      <w:proofErr w:type="spellStart"/>
      <w:r>
        <w:t>Геральда</w:t>
      </w:r>
      <w:proofErr w:type="spellEnd"/>
      <w:r>
        <w:t xml:space="preserve">, он спросил: </w:t>
      </w:r>
    </w:p>
    <w:p w:rsidR="00686CC4" w:rsidRDefault="00686CC4" w:rsidP="00686CC4">
      <w:r>
        <w:t xml:space="preserve">— Германский? Германский? </w:t>
      </w:r>
    </w:p>
    <w:p w:rsidR="00686CC4" w:rsidRDefault="00686CC4" w:rsidP="00686CC4">
      <w:r>
        <w:t xml:space="preserve">Тут мне надо подробно все объяснить. </w:t>
      </w:r>
      <w:proofErr w:type="spellStart"/>
      <w:r>
        <w:t>Геральд</w:t>
      </w:r>
      <w:proofErr w:type="spellEnd"/>
      <w:r>
        <w:t xml:space="preserve"> был единственным среди нас блондином со светло-голубыми глазами и очень белой кожей. Госпожа фон Браун </w:t>
      </w:r>
      <w:r>
        <w:lastRenderedPageBreak/>
        <w:t xml:space="preserve">стала клятвенно заверять, что бедный </w:t>
      </w:r>
      <w:proofErr w:type="spellStart"/>
      <w:r>
        <w:t>Геральд</w:t>
      </w:r>
      <w:proofErr w:type="spellEnd"/>
      <w:r>
        <w:t xml:space="preserve"> никакой не германский, то есть не немец, а настоящий австриец, только, к сожалению, очень светлый. </w:t>
      </w:r>
    </w:p>
    <w:p w:rsidR="00686CC4" w:rsidRDefault="00686CC4" w:rsidP="00686CC4">
      <w:r>
        <w:t xml:space="preserve">До этого дня я мечтала быть светленькой и голубоглазой. </w:t>
      </w:r>
    </w:p>
    <w:p w:rsidR="00686CC4" w:rsidRDefault="00686CC4" w:rsidP="00686CC4">
      <w:r>
        <w:t>Все красивые мальчики и девочки на картинках в учебниках, в кино, на плакатах и в газетах были голубоглазыми блондинами. Теперь же я радовалась, что волосы у меня темные. Этот разговор об «австрийцах» и «германцах» я до конца не поняла. «Германский» — так называл русский солдат немцев. Это понятно. Но почему мы перестали быть немцами, я не понимала. Ведь раньше в школе нам по сто раз в день напоминали, что Провидение избрало нас, сделало немецкой расой</w:t>
      </w:r>
      <w:r>
        <w:t>»</w:t>
      </w:r>
      <w:r>
        <w:t>.</w:t>
      </w:r>
    </w:p>
    <w:p w:rsidR="00686CC4" w:rsidRPr="00686CC4" w:rsidRDefault="00686CC4" w:rsidP="00686CC4">
      <w:pPr>
        <w:rPr>
          <w:b/>
        </w:rPr>
      </w:pPr>
      <w:r w:rsidRPr="00686CC4">
        <w:rPr>
          <w:b/>
        </w:rPr>
        <w:t>***</w:t>
      </w:r>
    </w:p>
    <w:p w:rsidR="00686CC4" w:rsidRDefault="00686CC4" w:rsidP="00686CC4">
      <w:r>
        <w:t>«</w:t>
      </w:r>
      <w:r>
        <w:t>Они принялись меня упрекать, решив, что солдат стрелял в меня. Отец ругался, что я самый глупый ребенок на свете.</w:t>
      </w:r>
    </w:p>
    <w:p w:rsidR="00686CC4" w:rsidRDefault="00686CC4" w:rsidP="00686CC4">
      <w:r>
        <w:t xml:space="preserve">— Когда прилетает разведчик, — кричал он, — ты стоишь на лугу и пялишься! Когда приходят русские, ты стоишь у ворот и болтаешь с этим идиотом </w:t>
      </w:r>
      <w:proofErr w:type="spellStart"/>
      <w:r>
        <w:t>Ваврой</w:t>
      </w:r>
      <w:proofErr w:type="spellEnd"/>
      <w:r>
        <w:t>. Когда забредает полоумный солдат и стреляет, ты стоишь рядом!</w:t>
      </w:r>
    </w:p>
    <w:p w:rsidR="00686CC4" w:rsidRDefault="00686CC4" w:rsidP="00686CC4">
      <w:r>
        <w:t xml:space="preserve">Тут уж и я разоралась, потому что не пялилась, потому что </w:t>
      </w:r>
      <w:proofErr w:type="spellStart"/>
      <w:r>
        <w:t>Вавра</w:t>
      </w:r>
      <w:proofErr w:type="spellEnd"/>
      <w:r>
        <w:t xml:space="preserve"> не идиот и потому что русский не полоумный. Я дико кричала:</w:t>
      </w:r>
    </w:p>
    <w:p w:rsidR="00686CC4" w:rsidRDefault="00686CC4" w:rsidP="00686CC4">
      <w:r>
        <w:t xml:space="preserve">— Я не дура! Ты сам дурак! Ты ждал русских, чтобы война </w:t>
      </w:r>
      <w:proofErr w:type="gramStart"/>
      <w:r>
        <w:t>кончилась</w:t>
      </w:r>
      <w:proofErr w:type="gramEnd"/>
      <w:r>
        <w:t xml:space="preserve"> и чтобы исчезли нацисты. А теперь русские здесь, нацистов </w:t>
      </w:r>
      <w:proofErr w:type="gramStart"/>
      <w:r>
        <w:t>нет</w:t>
      </w:r>
      <w:proofErr w:type="gramEnd"/>
      <w:r>
        <w:t xml:space="preserve"> и война кончилась!</w:t>
      </w:r>
    </w:p>
    <w:p w:rsidR="00686CC4" w:rsidRDefault="00686CC4" w:rsidP="00686CC4">
      <w:r>
        <w:t>Отец мне не ответил. Я же не успокаивалась.</w:t>
      </w:r>
    </w:p>
    <w:p w:rsidR="00686CC4" w:rsidRDefault="00686CC4" w:rsidP="00686CC4">
      <w:r>
        <w:t>— Я не была в России и не была немецким солдатом. Не убивала русских! Не убивала! Поэтому не буду прятаться под крышей. Не буду!</w:t>
      </w:r>
    </w:p>
    <w:p w:rsidR="00686CC4" w:rsidRDefault="00686CC4" w:rsidP="00686CC4">
      <w:r>
        <w:t xml:space="preserve">Мама хотела отвесить мне затрещину. Но на чердаке было темно. Чтобы это сделать, надо было перелезть через </w:t>
      </w:r>
      <w:proofErr w:type="spellStart"/>
      <w:r>
        <w:t>Геральда</w:t>
      </w:r>
      <w:proofErr w:type="spellEnd"/>
      <w:r>
        <w:t xml:space="preserve"> и </w:t>
      </w:r>
      <w:proofErr w:type="spellStart"/>
      <w:r>
        <w:t>Хильдегард</w:t>
      </w:r>
      <w:proofErr w:type="spellEnd"/>
      <w:r>
        <w:t>. Папа утихомирил ее:</w:t>
      </w:r>
    </w:p>
    <w:p w:rsidR="00686CC4" w:rsidRDefault="00686CC4" w:rsidP="00686CC4">
      <w:r>
        <w:t>— Оставь дочь в покое. Не тронь ее. Она права. Абсолютно права!</w:t>
      </w:r>
    </w:p>
    <w:p w:rsidR="00686CC4" w:rsidRDefault="00686CC4" w:rsidP="00686CC4">
      <w:r>
        <w:t xml:space="preserve">Я сжалась в углу. Обиделась. Собственно, я не обижалась, только делала вид. </w:t>
      </w:r>
      <w:proofErr w:type="spellStart"/>
      <w:r>
        <w:t>По-настоящему-то</w:t>
      </w:r>
      <w:proofErr w:type="spellEnd"/>
      <w:r>
        <w:t xml:space="preserve"> мне было стыдно, потому что я напомнила отцу про убитых русских. С моей стороны это неблагородно</w:t>
      </w:r>
      <w:r>
        <w:t>»</w:t>
      </w:r>
      <w:r>
        <w:t>.</w:t>
      </w:r>
    </w:p>
    <w:p w:rsidR="00686CC4" w:rsidRPr="00686CC4" w:rsidRDefault="00686CC4" w:rsidP="00686CC4">
      <w:pPr>
        <w:rPr>
          <w:b/>
        </w:rPr>
      </w:pPr>
      <w:r w:rsidRPr="00686CC4">
        <w:rPr>
          <w:b/>
        </w:rPr>
        <w:t>***</w:t>
      </w:r>
    </w:p>
    <w:p w:rsidR="00686CC4" w:rsidRDefault="00686CC4" w:rsidP="00686CC4">
      <w:r>
        <w:t>«</w:t>
      </w:r>
      <w:r>
        <w:t>Для меня же этот некрасивый, вонючий, сумасшедший человек был первым, кого я полюбила. Я его и вправду любила, и, надеюсь, он об этом догадался! Кроме меня, его никто из наших не любил, да и русские тоже. Самые добродушные из них его просто не замечали, смеялись над ним, подшучивали. Как-то старшина толкнул повара, тот пролетел через всю кухню и упал возле двери. Очки его свалились в заросли плюща. Я искала очки целых полчаса, а когда наконец нашла, вытерла о кофту и отдала повару. Он их надел, приговаривая «</w:t>
      </w:r>
      <w:proofErr w:type="spellStart"/>
      <w:r>
        <w:t>махт</w:t>
      </w:r>
      <w:proofErr w:type="spellEnd"/>
      <w:r>
        <w:t xml:space="preserve"> </w:t>
      </w:r>
      <w:proofErr w:type="spellStart"/>
      <w:r>
        <w:t>нихс</w:t>
      </w:r>
      <w:proofErr w:type="spellEnd"/>
      <w:r>
        <w:t xml:space="preserve">, </w:t>
      </w:r>
      <w:proofErr w:type="spellStart"/>
      <w:r>
        <w:t>махт</w:t>
      </w:r>
      <w:proofErr w:type="spellEnd"/>
      <w:r>
        <w:t xml:space="preserve"> </w:t>
      </w:r>
      <w:proofErr w:type="spellStart"/>
      <w:r>
        <w:t>нихс</w:t>
      </w:r>
      <w:proofErr w:type="spellEnd"/>
      <w:r>
        <w:t>, фрау» («ничего, ничего, госпожа»), и улыбался.</w:t>
      </w:r>
    </w:p>
    <w:p w:rsidR="00686CC4" w:rsidRDefault="00686CC4" w:rsidP="00686CC4">
      <w:r>
        <w:lastRenderedPageBreak/>
        <w:t>За его розовыми, похожими на дождевых червей губами виднелось всего четыре зуба. Один вверху и три внизу. Зубы были кривые и серые. А за зубами прятался толстый, ярко-красный язык. Да-да, повар не был красивым!</w:t>
      </w:r>
    </w:p>
    <w:p w:rsidR="00686CC4" w:rsidRDefault="00686CC4" w:rsidP="00686CC4">
      <w:r>
        <w:t>Я села с ним на порог, положила голову на его грязный, пахнущий супом живот и сказала: «</w:t>
      </w:r>
      <w:proofErr w:type="spellStart"/>
      <w:r>
        <w:t>махт</w:t>
      </w:r>
      <w:proofErr w:type="spellEnd"/>
      <w:r>
        <w:t xml:space="preserve"> никс!» («ничего, ничего!»).</w:t>
      </w:r>
    </w:p>
    <w:p w:rsidR="00686CC4" w:rsidRDefault="00686CC4" w:rsidP="00686CC4">
      <w:r>
        <w:t>Часто я так сидела. Мне нравилось бывать у повара, хотя другие считали это глупостью. Я любила повара, потому что он был далек от войны. В нем не было ничего военного. Он был солдатом, но не носил оружия. Носил военную форму, но что это за форма — сплошное тряпье! Он был русским, но знал немецкий. Был врагом, но говорил нежным, глубоким, убаюкивающим голосом. Был победителем, но его толкали так, что он летел через всю кухню. Его звали Кон. Раньше он жил в Ленинграде и был там портным. Кон мне много чего рассказывал. В конце каждый раз приговаривал: «</w:t>
      </w:r>
      <w:proofErr w:type="spellStart"/>
      <w:r>
        <w:t>Махт</w:t>
      </w:r>
      <w:proofErr w:type="spellEnd"/>
      <w:r>
        <w:t xml:space="preserve"> никс, </w:t>
      </w:r>
      <w:proofErr w:type="spellStart"/>
      <w:r>
        <w:t>махт</w:t>
      </w:r>
      <w:proofErr w:type="spellEnd"/>
      <w:r>
        <w:t xml:space="preserve"> никс, фрау!</w:t>
      </w:r>
      <w:r>
        <w:t>»</w:t>
      </w:r>
    </w:p>
    <w:p w:rsidR="00686CC4" w:rsidRPr="00686CC4" w:rsidRDefault="00686CC4" w:rsidP="00686CC4">
      <w:pPr>
        <w:rPr>
          <w:b/>
        </w:rPr>
      </w:pPr>
      <w:r w:rsidRPr="00686CC4">
        <w:rPr>
          <w:b/>
        </w:rPr>
        <w:t>***</w:t>
      </w:r>
    </w:p>
    <w:p w:rsidR="00686CC4" w:rsidRDefault="00686CC4" w:rsidP="00686CC4">
      <w:r>
        <w:t>«</w:t>
      </w:r>
      <w:r>
        <w:t>Передовые части нам давали еду, потому что она у них была. А в обозе ее меньше, и они не будут нам ничего давать.</w:t>
      </w:r>
    </w:p>
    <w:p w:rsidR="00686CC4" w:rsidRDefault="00686CC4" w:rsidP="00686CC4">
      <w:r>
        <w:t>— Откуда ты все это знаешь?</w:t>
      </w:r>
    </w:p>
    <w:p w:rsidR="00686CC4" w:rsidRDefault="00686CC4" w:rsidP="00686CC4">
      <w:r>
        <w:t>— Ну, я ведь долго был в России.</w:t>
      </w:r>
    </w:p>
    <w:p w:rsidR="00686CC4" w:rsidRDefault="00686CC4" w:rsidP="00686CC4">
      <w:r>
        <w:t>— У тебя было много знакомых среди русских?</w:t>
      </w:r>
    </w:p>
    <w:p w:rsidR="00686CC4" w:rsidRDefault="00686CC4" w:rsidP="00686CC4">
      <w:r>
        <w:t>— Среди русских — нет. — Отец улыбнулся. — Были среди немецких солдат. Какая разница! Никакой!</w:t>
      </w:r>
    </w:p>
    <w:p w:rsidR="00686CC4" w:rsidRDefault="00686CC4" w:rsidP="00686CC4">
      <w:r>
        <w:t>Я помолчала, наверное, он прав, потом спросила:</w:t>
      </w:r>
    </w:p>
    <w:p w:rsidR="00686CC4" w:rsidRDefault="00686CC4" w:rsidP="00686CC4">
      <w:r>
        <w:t xml:space="preserve">— Будут и такие, как старшина? Знаешь, уж на что </w:t>
      </w:r>
      <w:proofErr w:type="spellStart"/>
      <w:r>
        <w:t>Бреннер</w:t>
      </w:r>
      <w:proofErr w:type="spellEnd"/>
      <w:r>
        <w:t xml:space="preserve"> — мерзкий нацист, и то бы он, будучи пьяным, не стал угрожать мирным людям автоматом.</w:t>
      </w:r>
    </w:p>
    <w:p w:rsidR="00686CC4" w:rsidRDefault="00686CC4" w:rsidP="00686CC4">
      <w:r>
        <w:t>— Как старшина? — Отец задумался. — Понимаешь, когда он живет во Владивостоке или в другом месте и работает бухгалтером, он никому не угрожает. Ну, да ладно, ты этого не поймешь, ты еще мало пережила.</w:t>
      </w:r>
    </w:p>
    <w:p w:rsidR="00686CC4" w:rsidRDefault="00686CC4" w:rsidP="00686CC4">
      <w:r>
        <w:t>— Глупости! Сколько я пережила за последнее время!</w:t>
      </w:r>
    </w:p>
    <w:p w:rsidR="00686CC4" w:rsidRDefault="00686CC4" w:rsidP="00686CC4">
      <w:r>
        <w:t>— Немцы, я имею в виду немцы в России… — Отец открыл дверь. — Наше счастье, что у русских солдат отпуска бывают нечасто, и они получают мало писем из дома. Если бы они знали, что у них там, дома, в</w:t>
      </w:r>
      <w:r>
        <w:t>идели бы, что натворили немцы!</w:t>
      </w:r>
      <w:bookmarkStart w:id="0" w:name="_GoBack"/>
      <w:bookmarkEnd w:id="0"/>
      <w:r>
        <w:t>»</w:t>
      </w:r>
    </w:p>
    <w:sectPr w:rsidR="00686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4"/>
    <w:rsid w:val="00086FD1"/>
    <w:rsid w:val="0068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C8FC"/>
  <w15:chartTrackingRefBased/>
  <w15:docId w15:val="{A5558023-2956-4EFB-86F7-8219E63D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2019-12-20T08:02:00Z</dcterms:created>
  <dcterms:modified xsi:type="dcterms:W3CDTF">2019-12-20T08:05:00Z</dcterms:modified>
</cp:coreProperties>
</file>