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8773C" w:rsidR="00086FD1" w:rsidRDefault="00F8773C" w14:paraId="6E91318C" wp14:textId="77777777">
      <w:pPr>
        <w:rPr>
          <w:b/>
        </w:rPr>
      </w:pPr>
      <w:r w:rsidRPr="00F8773C">
        <w:rPr>
          <w:b/>
        </w:rPr>
        <w:t>Отрывок из книги «Приключения девочки по имени Вел»</w:t>
      </w:r>
    </w:p>
    <w:p xmlns:wp14="http://schemas.microsoft.com/office/word/2010/wordml" w:rsidR="00F8773C" w:rsidRDefault="00F8773C" w14:paraId="672A6659" wp14:textId="77777777"/>
    <w:p xmlns:wp14="http://schemas.microsoft.com/office/word/2010/wordml" w:rsidR="00F8773C" w:rsidP="00F8773C" w:rsidRDefault="00640A4A" w14:paraId="4A53B005" wp14:textId="2B9D13F5">
      <w:r w:rsidR="52D3F816">
        <w:rPr/>
        <w:t>«</w:t>
      </w:r>
      <w:r w:rsidR="52D3F816">
        <w:rPr/>
        <w:t xml:space="preserve">Она положила в рот два шоколадных печенья: «Эй, ноги-то у меня пока ещё есть. Если я могу на велике пятьдесят миль по дороге проехать, то, думаю, смогу пятьдесят миль и пройти, дойду до железнодорожной станции. А может, у меня ещё достаточно денег осталось – хватит на билет на поезд, или, может, я смогу договориться с проводником, и он мне разрешит до Калифорнии доехать». Она съела ещё шесть </w:t>
      </w:r>
      <w:proofErr w:type="spellStart"/>
      <w:r w:rsidR="52D3F816">
        <w:rPr/>
        <w:t>печнюшек</w:t>
      </w:r>
      <w:proofErr w:type="spellEnd"/>
      <w:r w:rsidR="52D3F816">
        <w:rPr/>
        <w:t xml:space="preserve">, чувствуя, что с каждым кусочком становится решительнее и спокойнее. «Леди </w:t>
      </w:r>
      <w:proofErr w:type="spellStart"/>
      <w:r w:rsidR="52D3F816">
        <w:rPr/>
        <w:t>Печенька</w:t>
      </w:r>
      <w:proofErr w:type="spellEnd"/>
      <w:r w:rsidR="52D3F816">
        <w:rPr/>
        <w:t xml:space="preserve"> своё дело знает, - восхитилась </w:t>
      </w:r>
      <w:proofErr w:type="gramStart"/>
      <w:r w:rsidR="52D3F816">
        <w:rPr/>
        <w:t>девочка.-</w:t>
      </w:r>
      <w:proofErr w:type="gramEnd"/>
      <w:r w:rsidR="52D3F816">
        <w:rPr/>
        <w:t xml:space="preserve"> Печенье помогает по-иному взглянуть на вещи и на будущее». Она зевнула и, прежде чем луна взошла окончательно, уснула в гамаке, вся в крошках от печенья</w:t>
      </w:r>
      <w:r w:rsidR="52D3F816">
        <w:rPr/>
        <w:t>»</w:t>
      </w:r>
      <w:r w:rsidR="52D3F816">
        <w:rPr/>
        <w:t>.</w:t>
      </w:r>
      <w:bookmarkStart w:name="_GoBack" w:id="0"/>
      <w:bookmarkEnd w:id="0"/>
    </w:p>
    <w:sectPr w:rsidR="00F8773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3C"/>
    <w:rsid w:val="00086FD1"/>
    <w:rsid w:val="00640A4A"/>
    <w:rsid w:val="00F8773C"/>
    <w:rsid w:val="52D3F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B2F5"/>
  <w15:chartTrackingRefBased/>
  <w15:docId w15:val="{65C5A1E7-A56A-42A1-9DE0-2353A1CE97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3</revision>
  <dcterms:created xsi:type="dcterms:W3CDTF">2019-12-19T08:15:00.0000000Z</dcterms:created>
  <dcterms:modified xsi:type="dcterms:W3CDTF">2019-12-20T10:20:25.2596077Z</dcterms:modified>
</coreProperties>
</file>