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DF02EB" w:rsidR="00086FD1" w:rsidRDefault="00DF02EB" w14:paraId="3F617650" wp14:textId="77777777">
      <w:pPr>
        <w:rPr>
          <w:b/>
        </w:rPr>
      </w:pPr>
      <w:r w:rsidRPr="00DF02EB">
        <w:rPr>
          <w:b/>
        </w:rPr>
        <w:t>Отрывок из книги «Плюшевый мишка»</w:t>
      </w:r>
    </w:p>
    <w:p xmlns:wp14="http://schemas.microsoft.com/office/word/2010/wordml" w:rsidR="00DF02EB" w:rsidRDefault="00DF02EB" w14:paraId="672A6659" wp14:textId="77777777"/>
    <w:p xmlns:wp14="http://schemas.microsoft.com/office/word/2010/wordml" w:rsidR="00DF02EB" w:rsidP="00DF02EB" w:rsidRDefault="00DF02EB" w14:paraId="2DFD290D" wp14:textId="77777777">
      <w:r>
        <w:t>«</w:t>
      </w:r>
      <w:r>
        <w:t xml:space="preserve">Лиза усадила Плюшевого Мишку себе на колени и принялась пришивать пуговицу к его штанишкам. </w:t>
      </w:r>
      <w:proofErr w:type="gramStart"/>
      <w:r>
        <w:t>«Я люблю тебя таким, какой ты есть</w:t>
      </w:r>
      <w:proofErr w:type="gramEnd"/>
      <w:r>
        <w:t>, - сказал она, - но тебе, наверное, будет удобнее, если лямка перестанет болтаться».</w:t>
      </w:r>
    </w:p>
    <w:p xmlns:wp14="http://schemas.microsoft.com/office/word/2010/wordml" w:rsidR="00DF02EB" w:rsidP="00DF02EB" w:rsidRDefault="00DF02EB" w14:paraId="1E6D361F" wp14:textId="77777777">
      <w:proofErr w:type="gramStart"/>
      <w:r>
        <w:t>«Ты, наверное, друг</w:t>
      </w:r>
      <w:proofErr w:type="gramEnd"/>
      <w:r>
        <w:t>, - сказал Мишка. – Я всегда хотел иметь друга».</w:t>
      </w:r>
    </w:p>
    <w:p xmlns:wp14="http://schemas.microsoft.com/office/word/2010/wordml" w:rsidR="00DF02EB" w:rsidP="00DF02EB" w:rsidRDefault="00DF02EB" w14:paraId="73739B59" wp14:textId="736CF043">
      <w:r w:rsidR="03703C61">
        <w:rPr/>
        <w:t>«Я тоже</w:t>
      </w:r>
      <w:proofErr w:type="gramStart"/>
      <w:r w:rsidR="03703C61">
        <w:rPr/>
        <w:t>»,-</w:t>
      </w:r>
      <w:proofErr w:type="gramEnd"/>
      <w:r w:rsidR="03703C61">
        <w:rPr/>
        <w:t xml:space="preserve"> сказала Лиза и крепко обняла медвежонка</w:t>
      </w:r>
      <w:r w:rsidR="03703C61">
        <w:rPr/>
        <w:t>»</w:t>
      </w:r>
      <w:r w:rsidR="03703C61">
        <w:rPr/>
        <w:t>.</w:t>
      </w:r>
      <w:bookmarkStart w:name="_GoBack" w:id="0"/>
      <w:bookmarkEnd w:id="0"/>
    </w:p>
    <w:sectPr w:rsidR="00DF02EB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EB"/>
    <w:rsid w:val="00086FD1"/>
    <w:rsid w:val="00DF02EB"/>
    <w:rsid w:val="0370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69A55"/>
  <w15:chartTrackingRefBased/>
  <w15:docId w15:val="{46FB83DE-DCD6-4E75-919D-B06C6AFABD0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Arial" w:hAnsi="Arial" w:cs="Arial" w:eastAsiaTheme="minorHAns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Анна</dc:creator>
  <keywords/>
  <dc:description/>
  <lastModifiedBy>yadiscfond2019</lastModifiedBy>
  <revision>2</revision>
  <dcterms:created xsi:type="dcterms:W3CDTF">2019-12-18T17:49:00.0000000Z</dcterms:created>
  <dcterms:modified xsi:type="dcterms:W3CDTF">2019-12-20T10:18:50.4138047Z</dcterms:modified>
</coreProperties>
</file>