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571A2A" w:rsidRDefault="00571A2A" w:rsidP="00571A2A">
      <w:pPr>
        <w:rPr>
          <w:b/>
        </w:rPr>
      </w:pPr>
      <w:r w:rsidRPr="00571A2A">
        <w:rPr>
          <w:b/>
        </w:rPr>
        <w:t xml:space="preserve">Отрывок из книги «Тоби </w:t>
      </w:r>
      <w:proofErr w:type="spellStart"/>
      <w:r w:rsidRPr="00571A2A">
        <w:rPr>
          <w:b/>
        </w:rPr>
        <w:t>Лолнесс</w:t>
      </w:r>
      <w:proofErr w:type="spellEnd"/>
      <w:r w:rsidRPr="00571A2A">
        <w:rPr>
          <w:b/>
        </w:rPr>
        <w:t>. Книга1: На волосок от гибели»</w:t>
      </w:r>
    </w:p>
    <w:p w:rsidR="00571A2A" w:rsidRDefault="00571A2A" w:rsidP="00571A2A"/>
    <w:p w:rsidR="00571A2A" w:rsidRDefault="00571A2A" w:rsidP="00571A2A">
      <w:r>
        <w:t>«</w:t>
      </w:r>
      <w:r>
        <w:t>Вчера я все обсудил с женой. И твердо решил, что никогда никому не скажу, как устроен механизм в черной коробочке. Я уверен, что первичный сок принадлежит только нашему Дереву. Что без него Дерево умрет. Использовать его в своих целях означает подвергнуть опасности весь наш мир. Конечно, я не могу запретить вам изобрести этот механизм самим. Вы вольны самостоятельно от</w:t>
      </w:r>
      <w:r>
        <w:t xml:space="preserve">крыть тайну </w:t>
      </w:r>
      <w:proofErr w:type="spellStart"/>
      <w:r>
        <w:t>Балейны</w:t>
      </w:r>
      <w:proofErr w:type="spellEnd"/>
      <w:r>
        <w:t xml:space="preserve">. </w:t>
      </w:r>
      <w:proofErr w:type="gramStart"/>
      <w:r>
        <w:t>Повторяю</w:t>
      </w:r>
      <w:proofErr w:type="gramEnd"/>
      <w:r>
        <w:t xml:space="preserve">: </w:t>
      </w:r>
      <w:r>
        <w:t>достаточно присмотреться к цветку или к почке, чтобы разгадать, как действует мое изобретение. Но сам я помогать вам не стану, потому что хочу, чтобы сын моего сына тоже смог любоваться цветами и почками.</w:t>
      </w:r>
    </w:p>
    <w:p w:rsidR="00571A2A" w:rsidRDefault="00571A2A" w:rsidP="00571A2A">
      <w:r>
        <w:t>Я сидел не шевелясь</w:t>
      </w:r>
      <w:r>
        <w:t>, ошеломленный и восхищенный…»</w:t>
      </w:r>
    </w:p>
    <w:p w:rsidR="00571A2A" w:rsidRPr="00571A2A" w:rsidRDefault="00571A2A" w:rsidP="00571A2A">
      <w:pPr>
        <w:rPr>
          <w:b/>
        </w:rPr>
      </w:pPr>
      <w:r w:rsidRPr="00571A2A">
        <w:rPr>
          <w:b/>
        </w:rPr>
        <w:t>***</w:t>
      </w:r>
      <w:bookmarkStart w:id="0" w:name="_GoBack"/>
      <w:bookmarkEnd w:id="0"/>
    </w:p>
    <w:p w:rsidR="00571A2A" w:rsidRDefault="00571A2A" w:rsidP="00571A2A">
      <w:r>
        <w:t>«</w:t>
      </w:r>
      <w:r>
        <w:t xml:space="preserve">Зачем же ты это сделал? - простонал несчастный Норн </w:t>
      </w:r>
      <w:proofErr w:type="spellStart"/>
      <w:r>
        <w:t>Амен</w:t>
      </w:r>
      <w:proofErr w:type="spellEnd"/>
      <w:r>
        <w:t>. - Зачем?</w:t>
      </w:r>
    </w:p>
    <w:p w:rsidR="00571A2A" w:rsidRDefault="00571A2A" w:rsidP="00571A2A">
      <w:r>
        <w:t>Он поднялся с ребенком на руках.</w:t>
      </w:r>
    </w:p>
    <w:p w:rsidR="00571A2A" w:rsidRDefault="00571A2A" w:rsidP="00571A2A">
      <w:r>
        <w:t>- Зачем?</w:t>
      </w:r>
    </w:p>
    <w:p w:rsidR="00571A2A" w:rsidRDefault="00571A2A" w:rsidP="00571A2A">
      <w:r>
        <w:t>Низко - низко склонился над сыном, приблизил ухо к его лицу. Нильс силился что-то сказать, с трудом шевелил посиневшими губами. Отец услышал шепот, чуть слышный выдох:</w:t>
      </w:r>
    </w:p>
    <w:p w:rsidR="00571A2A" w:rsidRDefault="00571A2A" w:rsidP="00571A2A">
      <w:r>
        <w:t>- Ради... Тоби...</w:t>
      </w:r>
    </w:p>
    <w:p w:rsidR="00571A2A" w:rsidRPr="00571A2A" w:rsidRDefault="00571A2A" w:rsidP="00571A2A">
      <w:r>
        <w:t xml:space="preserve">И </w:t>
      </w:r>
      <w:proofErr w:type="spellStart"/>
      <w:r>
        <w:t>Норцу</w:t>
      </w:r>
      <w:proofErr w:type="spellEnd"/>
      <w:r>
        <w:t xml:space="preserve"> </w:t>
      </w:r>
      <w:proofErr w:type="spellStart"/>
      <w:r>
        <w:t>Амену</w:t>
      </w:r>
      <w:proofErr w:type="spellEnd"/>
      <w:r>
        <w:t xml:space="preserve"> в одно мгновение открылась истина? Нильс решил спасти друга. Нарисовал полосу возле рта и выдал себя за него, чтобы сбить со следа великое множество охотников. Его три часа тащили по шершавой коре, жестоко сдирая кожу, а он терпел, лишь бы выиграть время для Тоби. Пожертвовал собой ради другого. </w:t>
      </w:r>
      <w:proofErr w:type="spellStart"/>
      <w:r>
        <w:t>Норца</w:t>
      </w:r>
      <w:proofErr w:type="spellEnd"/>
      <w:r>
        <w:t xml:space="preserve"> захлестнуло новое чувство. Он больше не кричал и не плакал. Он восхищался мужеством сына. Раньше он ни в грош его не ставил, не слушал, не принимал всерьез, а теперь вдруг осознал, что </w:t>
      </w:r>
      <w:r>
        <w:t>Нильс - настоящий герой. Герой!»</w:t>
      </w:r>
    </w:p>
    <w:sectPr w:rsidR="00571A2A" w:rsidRPr="0057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2A"/>
    <w:rsid w:val="00086FD1"/>
    <w:rsid w:val="005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95D"/>
  <w15:chartTrackingRefBased/>
  <w15:docId w15:val="{47A720C2-BB62-4B70-8E9F-627355FA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2019-12-18T14:07:00Z</dcterms:created>
  <dcterms:modified xsi:type="dcterms:W3CDTF">2019-12-18T14:12:00Z</dcterms:modified>
</cp:coreProperties>
</file>