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603537" w:rsidRDefault="00603537">
      <w:pPr>
        <w:rPr>
          <w:b/>
        </w:rPr>
      </w:pPr>
      <w:r w:rsidRPr="00603537">
        <w:rPr>
          <w:b/>
        </w:rPr>
        <w:t>Отрывок из книги «Ты идешь по ковру»</w:t>
      </w:r>
    </w:p>
    <w:p w:rsidR="00603537" w:rsidRDefault="00603537"/>
    <w:p w:rsidR="00603537" w:rsidRDefault="00603537" w:rsidP="00603537">
      <w:r>
        <w:t xml:space="preserve">«Понятно, теперь мы будем торчать на этой голубятне всё лето. Точнее, это Олька будет там торчать. Ну, и я заодно с ней, – не бросишь ведь подругу. Но я так, приходить только буду. Из солидарности. С этой голубятни всё отлично видно, все </w:t>
      </w:r>
      <w:proofErr w:type="spellStart"/>
      <w:r>
        <w:t>Шиховы</w:t>
      </w:r>
      <w:proofErr w:type="spellEnd"/>
      <w:r>
        <w:t xml:space="preserve">. Красотища! Если просто ходить по посёлку, то ничего такого особенного в нём нет. Ну, дома. Магазин, садик, почта. Ну, дом культуры. Тропинки </w:t>
      </w:r>
      <w:proofErr w:type="spellStart"/>
      <w:r>
        <w:t>опилом</w:t>
      </w:r>
      <w:proofErr w:type="spellEnd"/>
      <w:r>
        <w:t xml:space="preserve"> засыпаны. Зато с высоты всё меняется. Посёлок становится немного незнакомым, но всё равно остаётся каким-то родным, что ли. Лето хоть видно с высоты. Всё такое зелёное, и дышит!..</w:t>
      </w:r>
    </w:p>
    <w:p w:rsidR="00603537" w:rsidRDefault="00603537" w:rsidP="00603537">
      <w:r>
        <w:t xml:space="preserve">Олька стала каждый день ходить на голубятню. Заберётся туда, смотрит на двор </w:t>
      </w:r>
      <w:proofErr w:type="spellStart"/>
      <w:r>
        <w:t>ипотечников</w:t>
      </w:r>
      <w:proofErr w:type="spellEnd"/>
      <w:r>
        <w:t>: ждёт, когда коня выведут. Нет бы пойти к ним, познакомиться. Пустили бы её, точно. Ольку все пускают, куда она хочет. Если ей надо. У неё обаяние от природы, так мамка говорит. Мне бы такое обаяние, я бы уж не терялась. Надо тебе с конём познакомиться – иди и знакомься. Может, разрешат кормить его или даже кататься. Она не умеет, правда. И я не умею. Вот вместе бы и учились. Каждый день ей это толкую.</w:t>
      </w:r>
    </w:p>
    <w:p w:rsidR="00603537" w:rsidRDefault="00603537" w:rsidP="00603537">
      <w:r>
        <w:t>– Нет, – говорит, – стесняюсь. Неудобно что-то.</w:t>
      </w:r>
    </w:p>
    <w:p w:rsidR="00603537" w:rsidRDefault="00603537" w:rsidP="00603537">
      <w:r>
        <w:t xml:space="preserve">– </w:t>
      </w:r>
      <w:proofErr w:type="spellStart"/>
      <w:r>
        <w:t>Бестолковки</w:t>
      </w:r>
      <w:proofErr w:type="spellEnd"/>
      <w:r>
        <w:t xml:space="preserve"> кусок, </w:t>
      </w:r>
      <w:proofErr w:type="spellStart"/>
      <w:r>
        <w:t>глупошара</w:t>
      </w:r>
      <w:proofErr w:type="spellEnd"/>
      <w:r>
        <w:t>, – отвечаю ей, – иди и всё.</w:t>
      </w:r>
    </w:p>
    <w:p w:rsidR="00603537" w:rsidRDefault="00603537" w:rsidP="00603537">
      <w:r>
        <w:t>Как-то говорю:</w:t>
      </w:r>
    </w:p>
    <w:p w:rsidR="00603537" w:rsidRDefault="00603537" w:rsidP="00603537">
      <w:r>
        <w:t>– Давай я схожу! Мне не трудно.</w:t>
      </w:r>
    </w:p>
    <w:p w:rsidR="00603537" w:rsidRDefault="00603537" w:rsidP="00603537">
      <w:r>
        <w:t xml:space="preserve">Она так глаза подняла, а они такие несчастные. И сама она – ну просто бедняжечка. Ну её. Спустилась с голубятни, пошла, оглядываться не стала. </w:t>
      </w:r>
      <w:proofErr w:type="gramStart"/>
      <w:r>
        <w:t>Думаю</w:t>
      </w:r>
      <w:proofErr w:type="gramEnd"/>
      <w:r>
        <w:t>: «Пойду сейчас к озеру, вода должна же прогреться наконец, середина лета почти!» Слышу, она за мной бежит. Закричала:</w:t>
      </w:r>
    </w:p>
    <w:p w:rsidR="00603537" w:rsidRDefault="00603537" w:rsidP="00603537">
      <w:r>
        <w:t>– Я сама! Я сама!</w:t>
      </w:r>
    </w:p>
    <w:p w:rsidR="00603537" w:rsidRDefault="00603537" w:rsidP="00603537">
      <w:r>
        <w:t>И вперёд меня к новосёлам бежит, чуть не падает – опять босоножки не застегнула. Вот и пойми».</w:t>
      </w:r>
    </w:p>
    <w:p w:rsidR="00603537" w:rsidRPr="00603537" w:rsidRDefault="00603537" w:rsidP="00603537">
      <w:pPr>
        <w:rPr>
          <w:b/>
        </w:rPr>
      </w:pPr>
      <w:r w:rsidRPr="00603537">
        <w:rPr>
          <w:b/>
        </w:rPr>
        <w:t>***</w:t>
      </w:r>
    </w:p>
    <w:p w:rsidR="00603537" w:rsidRDefault="00603537" w:rsidP="00603537">
      <w:r>
        <w:t xml:space="preserve">«Чего все на меня накинулись? Не пели бы, если не нравится, а то получается, будто я одна виновата. Все на меня смотрят как на человека, который не оправдал доверия. Это название Маринкиного фирменного взгляда, она так часто на братьев смотрит. Или на меня иногда, когда я пишу у себя на ладони шпаргалки, а потом забываю смыть. Но на меня она так в шутку смотрит, а вот на </w:t>
      </w:r>
      <w:proofErr w:type="spellStart"/>
      <w:r>
        <w:t>Сергуньку</w:t>
      </w:r>
      <w:proofErr w:type="spellEnd"/>
      <w:r>
        <w:t xml:space="preserve"> со Славкой – всерьёз. Вот и на меня сейчас чаще стала так глядеть, по-настоящему, как будто хочет сказать что-то плохое, но не говорит. Сдерживается.</w:t>
      </w:r>
    </w:p>
    <w:p w:rsidR="00603537" w:rsidRDefault="00603537" w:rsidP="00603537">
      <w:r>
        <w:t xml:space="preserve">Зато уж после праздника не молчала – так кричала, вспоминать плохо! Наговорила мне всего: что я даже не кусок </w:t>
      </w:r>
      <w:proofErr w:type="spellStart"/>
      <w:r>
        <w:t>глупошары</w:t>
      </w:r>
      <w:proofErr w:type="spellEnd"/>
      <w:r>
        <w:t xml:space="preserve">, а полная </w:t>
      </w:r>
      <w:proofErr w:type="spellStart"/>
      <w:r>
        <w:t>глупошара</w:t>
      </w:r>
      <w:proofErr w:type="spellEnd"/>
      <w:r>
        <w:t xml:space="preserve">, вот полнейшая, а она чего-то ещё со мной возится, но скоро перестанет, потому что уж она-то, Маринка, не похожа на </w:t>
      </w:r>
      <w:proofErr w:type="spellStart"/>
      <w:r>
        <w:t>глупошару</w:t>
      </w:r>
      <w:proofErr w:type="spellEnd"/>
      <w:r>
        <w:t xml:space="preserve">. Так она мне высказывала и выговаривала, а Пашка шёл рядом с ней и иногда поддакивал, как глупый дятел, а я топала позади. Плелась и ревела, так обидно было от этих её слов, тёрла глаза </w:t>
      </w:r>
      <w:r>
        <w:lastRenderedPageBreak/>
        <w:t>и случайно сошла с нашего деревянного тротуара и попала прямо в лужу. Можно сказать, мне пришлось попасть ногами в эту дурацкую лужу, я мало чего видела, почти совсем стемнело, а фонари ещё не зажигали с лета. Вот прекрасно, ещё и нога в грязи увязла, я дёргаю, дёргаю, а она не достаётся».</w:t>
      </w:r>
    </w:p>
    <w:p w:rsidR="00603537" w:rsidRPr="00603537" w:rsidRDefault="00603537" w:rsidP="00603537">
      <w:pPr>
        <w:rPr>
          <w:b/>
        </w:rPr>
      </w:pPr>
      <w:r w:rsidRPr="00603537">
        <w:rPr>
          <w:b/>
        </w:rPr>
        <w:t>***</w:t>
      </w:r>
    </w:p>
    <w:p w:rsidR="00603537" w:rsidRDefault="00603537" w:rsidP="00603537">
      <w:r>
        <w:t xml:space="preserve">«Вот она всегда такая: никогда про себя ничего не расскажет, обо всём надо допытываться. Я даже долго не догадывалась, что у неё папка такой. Думала, что он подолгу не работает, потому что часто болеет, Маринка же тоже часто болеет, думала, это семейное у них. А то, что она не рассказывает, – переживает за него. И от мамы ничего такого про него не слышала, знала только, что он её троюродный брат. Он вообще-то мастер на все руки, всем </w:t>
      </w:r>
      <w:proofErr w:type="spellStart"/>
      <w:r>
        <w:t>Шиховым</w:t>
      </w:r>
      <w:proofErr w:type="spellEnd"/>
      <w:r>
        <w:t xml:space="preserve"> известно, и пловец отличный: наше озеро может переплыть за три минуты. Если, конечно, в форме. Потом-то я сама догадалась, не дурочка, видела его таким сколько раз, но мы об этом с Маринкой не разговаривали. Я бы на её месте сказала, а она вот – молчит, такой характер, тут ничего не поделаешь. Я знаю: если характер – можно свихнуться, но человека не переделать. Ну, вот лично я считаю так».</w:t>
      </w:r>
    </w:p>
    <w:p w:rsidR="00603537" w:rsidRPr="00603537" w:rsidRDefault="00603537" w:rsidP="00603537">
      <w:pPr>
        <w:rPr>
          <w:b/>
        </w:rPr>
      </w:pPr>
      <w:r w:rsidRPr="00603537">
        <w:rPr>
          <w:b/>
        </w:rPr>
        <w:t>***</w:t>
      </w:r>
    </w:p>
    <w:p w:rsidR="00603537" w:rsidRDefault="00603537" w:rsidP="00603537">
      <w:r>
        <w:t>«</w:t>
      </w:r>
      <w:r w:rsidRPr="00603537">
        <w:t>Хоть у неё и странная голова, мы как-то привыкли друг друга понимать. Вот, например, мы знаем с ней про небо-не-поймёшь-какого-цвета. Это мы придумали такое название для осеннего неба. Для предгрозового. Для весеннего. Для разного. Однажды даже полосатое небо видели, в июле. Я Ольке позвонила, велела выйти посмотреть на не-поймёшь-какое-небо, она меня сразу поняла</w:t>
      </w:r>
      <w:r>
        <w:t>»</w:t>
      </w:r>
      <w:r w:rsidRPr="00603537">
        <w:t>.</w:t>
      </w:r>
    </w:p>
    <w:p w:rsidR="00603537" w:rsidRPr="00603537" w:rsidRDefault="00603537" w:rsidP="00603537">
      <w:pPr>
        <w:rPr>
          <w:b/>
        </w:rPr>
      </w:pPr>
      <w:r w:rsidRPr="00603537">
        <w:rPr>
          <w:b/>
        </w:rPr>
        <w:t>***</w:t>
      </w:r>
    </w:p>
    <w:p w:rsidR="00603537" w:rsidRDefault="00603537" w:rsidP="00603537">
      <w:r>
        <w:t>«Прощай, любимый мой рыжий, – шептала Олька. Мне так жалко её было, даже больше, чем Барона.</w:t>
      </w:r>
    </w:p>
    <w:p w:rsidR="00603537" w:rsidRDefault="00603537" w:rsidP="00603537">
      <w:r>
        <w:t>Пашка не стал подходить к коню, сказал, что уже попрощался. Зато Ефим погладил тёмную гриву. Конечно, было темно, но мне показалось, что он плакал. Хотя темно было, конечно. Точно не скажешь.</w:t>
      </w:r>
    </w:p>
    <w:p w:rsidR="00603537" w:rsidRDefault="00603537" w:rsidP="00603537">
      <w:r>
        <w:t xml:space="preserve">Барона увезли. Надька снова сидела на санках и ревела. Сколько слёз у человека! </w:t>
      </w:r>
      <w:proofErr w:type="gramStart"/>
      <w:r>
        <w:t>Олька</w:t>
      </w:r>
      <w:proofErr w:type="gramEnd"/>
      <w:r>
        <w:t xml:space="preserve"> зато стояла молча. Но выглядела так бесконечно тоскливо. Я сказала:</w:t>
      </w:r>
    </w:p>
    <w:p w:rsidR="00603537" w:rsidRDefault="00603537" w:rsidP="00603537">
      <w:r>
        <w:t xml:space="preserve">– </w:t>
      </w:r>
      <w:proofErr w:type="gramStart"/>
      <w:r>
        <w:t>Знаешь</w:t>
      </w:r>
      <w:proofErr w:type="gramEnd"/>
      <w:r>
        <w:t xml:space="preserve"> что? Я тебе дарю эту зиму, эту весну, это лето и осень.</w:t>
      </w:r>
    </w:p>
    <w:p w:rsidR="00603537" w:rsidRDefault="00603537" w:rsidP="00603537">
      <w:r>
        <w:t>– Но ведь рано же, – ответила она.</w:t>
      </w:r>
    </w:p>
    <w:p w:rsidR="00603537" w:rsidRDefault="00603537" w:rsidP="00603537">
      <w:r>
        <w:t>– Всё равно.</w:t>
      </w:r>
    </w:p>
    <w:p w:rsidR="00603537" w:rsidRDefault="00603537" w:rsidP="00603537">
      <w:r>
        <w:t>– Ничего не получится. Посмотри, я вся в цементе. Теперь отец меня точно на год дома запрёт.</w:t>
      </w:r>
    </w:p>
    <w:p w:rsidR="00603537" w:rsidRDefault="00603537" w:rsidP="00603537">
      <w:r>
        <w:t>– Ничего не запрёт, – вдруг заговорил Пашка. – Пойдём ко мне, сейчас всё уберём.</w:t>
      </w:r>
    </w:p>
    <w:p w:rsidR="00603537" w:rsidRDefault="00603537" w:rsidP="00603537">
      <w:r>
        <w:t>– Но он же всё равно узнает. Надька вон ходить не может.</w:t>
      </w:r>
    </w:p>
    <w:p w:rsidR="00603537" w:rsidRDefault="00603537" w:rsidP="00603537">
      <w:r>
        <w:t>– Мало ли, просто упала, – заговорила человеческим голосом Надька.</w:t>
      </w:r>
    </w:p>
    <w:p w:rsidR="00603537" w:rsidRDefault="00603537" w:rsidP="00603537">
      <w:r>
        <w:lastRenderedPageBreak/>
        <w:t>Все посмотрели на Ефима. И он сказал:</w:t>
      </w:r>
    </w:p>
    <w:p w:rsidR="00603537" w:rsidRDefault="00603537" w:rsidP="00603537">
      <w:r>
        <w:t>– Нарушена гармония мира. Но мы никому не скажем. Яму я зарою. Никто ничего не узнает.</w:t>
      </w:r>
    </w:p>
    <w:p w:rsidR="00603537" w:rsidRDefault="00603537" w:rsidP="00603537">
      <w:r>
        <w:t>– Грядёт великая тайна! – Голос у Ольки был почти весёлый.</w:t>
      </w:r>
    </w:p>
    <w:p w:rsidR="005A7C28" w:rsidRDefault="00603537" w:rsidP="00603537">
      <w:r>
        <w:t>– Тайна сия великая есть. – Не помню, где я слышала эту фразу, но тут она пригодилась».</w:t>
      </w:r>
    </w:p>
    <w:p w:rsidR="005A7C28" w:rsidRPr="00603537" w:rsidRDefault="005A7C28" w:rsidP="005A7C28">
      <w:pPr>
        <w:rPr>
          <w:b/>
        </w:rPr>
      </w:pPr>
      <w:r w:rsidRPr="00603537">
        <w:rPr>
          <w:b/>
        </w:rPr>
        <w:t>***</w:t>
      </w:r>
    </w:p>
    <w:p w:rsidR="005A7C28" w:rsidRDefault="005A7C28" w:rsidP="005A7C28">
      <w:r>
        <w:t>«</w:t>
      </w:r>
      <w:r>
        <w:t xml:space="preserve">Дома я увидела </w:t>
      </w:r>
      <w:proofErr w:type="gramStart"/>
      <w:r>
        <w:t>это .</w:t>
      </w:r>
      <w:proofErr w:type="gramEnd"/>
      <w:r>
        <w:t xml:space="preserve"> Этого, с позволения сказать, щенка, хотя я не спешила бы его так называть. Это была просто какая-то маленькая беленькая тряпочка, которая спокойно умещалась у мамы на ладони, и ещё место оставалось. Удивляло только то, что эта тряпочка сопит и иногда двигается. Ну, так, совсем чуть-чуть, гусеницы больше шевелятся. Ест и куда-нибудь отползает, чтобы сходить в туалет. Глаза у щенка и вправду были уже открыты, но сил, чтобы смотреть ими на мир, не было никаких.</w:t>
      </w:r>
    </w:p>
    <w:p w:rsidR="005A7C28" w:rsidRDefault="005A7C28" w:rsidP="005A7C28">
      <w:r>
        <w:t>Я сказала:</w:t>
      </w:r>
    </w:p>
    <w:p w:rsidR="005A7C28" w:rsidRDefault="005A7C28" w:rsidP="005A7C28">
      <w:r>
        <w:t>– Овощ какой-то.</w:t>
      </w:r>
    </w:p>
    <w:p w:rsidR="005A7C28" w:rsidRDefault="005A7C28" w:rsidP="005A7C28">
      <w:r>
        <w:t>– Но-но! – прикрикнул отец. Он до того явно гордился своим приобретением, что за него было даже как-то неловко. Папа сложил руки на груди и возвышался в моей комнате. А мы с мамой, наоборот, сели на пол рядом со щенком.</w:t>
      </w:r>
    </w:p>
    <w:p w:rsidR="005A7C28" w:rsidRDefault="005A7C28" w:rsidP="005A7C28">
      <w:proofErr w:type="gramStart"/>
      <w:r>
        <w:t>– Вот, Женька</w:t>
      </w:r>
      <w:proofErr w:type="gramEnd"/>
      <w:r>
        <w:t>, – сказал отец, – теперь ты ему хозяйка. Хоть будет чем заняться.</w:t>
      </w:r>
    </w:p>
    <w:p w:rsidR="005A7C28" w:rsidRDefault="005A7C28" w:rsidP="005A7C28">
      <w:r>
        <w:t>– Спасибо тебе, добрый человек, а то я как раз думаю, как бы скоротать вечерок-другой.</w:t>
      </w:r>
    </w:p>
    <w:p w:rsidR="005A7C28" w:rsidRDefault="005A7C28" w:rsidP="005A7C28">
      <w:r>
        <w:t>Мама хотела сказать, что не надо так с отцом, но не сказала, я по глазам всё поняла.</w:t>
      </w:r>
    </w:p>
    <w:p w:rsidR="005A7C28" w:rsidRDefault="005A7C28" w:rsidP="005A7C28">
      <w:r>
        <w:t>Вот уж сюрприз мне устроили. А средняя Вахрушева тоже хороша: знает же, что с нашим отцом нельзя никакие дела делать. Теперь ещё корми эту тряпочку. Убирай за ним – на улицу же не выведешь. День и так был какой-то странный, и безо всяких там щенков</w:t>
      </w:r>
      <w:r>
        <w:t>».</w:t>
      </w:r>
    </w:p>
    <w:p w:rsidR="005A7C28" w:rsidRPr="00603537" w:rsidRDefault="005A7C28" w:rsidP="005A7C28">
      <w:pPr>
        <w:rPr>
          <w:b/>
        </w:rPr>
      </w:pPr>
      <w:r w:rsidRPr="00603537">
        <w:rPr>
          <w:b/>
        </w:rPr>
        <w:t>***</w:t>
      </w:r>
    </w:p>
    <w:p w:rsidR="005A7C28" w:rsidRDefault="005A7C28" w:rsidP="005A7C28">
      <w:r>
        <w:t>«</w:t>
      </w:r>
      <w:r>
        <w:t xml:space="preserve">Так и получилось, что Спальник остался жить в доме. Ну какая ему цепь, какой из него охранник! Он должен сохранять мир, а мы чуть с отцом не поссорились, ужасно не люблю ни с кем ругаться и ссориться. Я даже с </w:t>
      </w:r>
      <w:proofErr w:type="spellStart"/>
      <w:r>
        <w:t>веселковскими</w:t>
      </w:r>
      <w:proofErr w:type="spellEnd"/>
      <w:r>
        <w:t xml:space="preserve"> девчонками не ругаюсь, правда, они не орут, а смеются. Смеются – ладно; когда орут, вот этого я не люблю. А тут – я просто молчу, не отвечаю, хотя надоели они мне здорово. Каждую тренировку цепляются. То им коса не нравится, то галоши. Кричат под руку, когда я забираюсь на </w:t>
      </w:r>
      <w:proofErr w:type="spellStart"/>
      <w:r>
        <w:t>скалодроме</w:t>
      </w:r>
      <w:proofErr w:type="spellEnd"/>
      <w:r>
        <w:t>, нарочно отвлекают, чтобы я ногу не туда поставила или нужный зацеп не увидела. Мама мне сказала:</w:t>
      </w:r>
    </w:p>
    <w:p w:rsidR="005A7C28" w:rsidRDefault="005A7C28" w:rsidP="005A7C28">
      <w:r>
        <w:t xml:space="preserve">– Плюнь. Не ходи на этот </w:t>
      </w:r>
      <w:proofErr w:type="spellStart"/>
      <w:r>
        <w:t>скалодром</w:t>
      </w:r>
      <w:proofErr w:type="spellEnd"/>
      <w:r>
        <w:t xml:space="preserve">. Учиться, может, лучше будешь. Или давай я к </w:t>
      </w:r>
      <w:proofErr w:type="spellStart"/>
      <w:r>
        <w:t>Борисычу</w:t>
      </w:r>
      <w:proofErr w:type="spellEnd"/>
      <w:r>
        <w:t xml:space="preserve"> схожу?</w:t>
      </w:r>
    </w:p>
    <w:p w:rsidR="005A7C28" w:rsidRDefault="005A7C28" w:rsidP="005A7C28">
      <w:r>
        <w:lastRenderedPageBreak/>
        <w:t xml:space="preserve">Но я продолжаю заниматься, а маму к </w:t>
      </w:r>
      <w:proofErr w:type="spellStart"/>
      <w:r>
        <w:t>Борисычу</w:t>
      </w:r>
      <w:proofErr w:type="spellEnd"/>
      <w:r>
        <w:t xml:space="preserve"> не пускаю. Пусть уж лучше просто встречает после тренировок, если ей так хочется, а вот к тренеру ходить не надо. Сама разберусь. Я понимаю, родители мои знакомы с тренером сто лет, и маме ничего не стоит поговорить с ним обо всех моих делах, так, по-дружески</w:t>
      </w:r>
      <w:r>
        <w:t>».</w:t>
      </w:r>
    </w:p>
    <w:p w:rsidR="005A7C28" w:rsidRPr="00603537" w:rsidRDefault="005A7C28" w:rsidP="005A7C28">
      <w:pPr>
        <w:rPr>
          <w:b/>
        </w:rPr>
      </w:pPr>
      <w:r w:rsidRPr="00603537">
        <w:rPr>
          <w:b/>
        </w:rPr>
        <w:t>***</w:t>
      </w:r>
    </w:p>
    <w:p w:rsidR="005A7C28" w:rsidRDefault="005A7C28" w:rsidP="005A7C28">
      <w:r>
        <w:t>«</w:t>
      </w:r>
      <w:r w:rsidRPr="005A7C28">
        <w:t xml:space="preserve">А у меня такой характер дурацкий, я совсем не могу, когда на меня орут. Совсем. Тупею, впадаю в ступор буквально. Просто стою или сижу и ничего не соображаю, ничего не делаю, голова не работает, руки-ноги – тоже. </w:t>
      </w:r>
      <w:proofErr w:type="spellStart"/>
      <w:r w:rsidRPr="005A7C28">
        <w:t>Борисыч</w:t>
      </w:r>
      <w:proofErr w:type="spellEnd"/>
      <w:r w:rsidRPr="005A7C28">
        <w:t xml:space="preserve">, например, это прекрасно знает, он не орёт на меня никогда, даже если у меня что-нибудь не получается на тренировке. И на соревнованиях сдерживается, хотя с другими сдержаться не может. В школе все учителя тоже знают. Но кто на рынке будет разбираться? От этого крюка я застряла под прилавком. Сижу, получаю тумаки, слышу визг и крики, слёзы из глаз потекли случайно. Кто-то меня выволок наконец на свет. Я стою, реву, держу своего пса, вокруг меня люди, люди, все кричат что-то. И тут кто-то, продавщица, наверно, как </w:t>
      </w:r>
      <w:proofErr w:type="spellStart"/>
      <w:r w:rsidRPr="005A7C28">
        <w:t>дернёт</w:t>
      </w:r>
      <w:proofErr w:type="spellEnd"/>
      <w:r w:rsidRPr="005A7C28">
        <w:t xml:space="preserve"> меня за руку. Спальник выпал и куда-то тут же исчез, я не успела увидеть, в какую сторону он убежал, потому что очнулась только после этого</w:t>
      </w:r>
      <w:r>
        <w:t>».</w:t>
      </w:r>
    </w:p>
    <w:p w:rsidR="005A7C28" w:rsidRPr="00603537" w:rsidRDefault="005A7C28" w:rsidP="005A7C28">
      <w:pPr>
        <w:rPr>
          <w:b/>
        </w:rPr>
      </w:pPr>
      <w:r w:rsidRPr="00603537">
        <w:rPr>
          <w:b/>
        </w:rPr>
        <w:t>***</w:t>
      </w:r>
    </w:p>
    <w:p w:rsidR="005A7C28" w:rsidRDefault="005A7C28" w:rsidP="005A7C28">
      <w:r>
        <w:t>«</w:t>
      </w:r>
      <w:r w:rsidRPr="005A7C28">
        <w:t xml:space="preserve">И тут отец меня ударил. По щеке. Ладонью, не кулаком, ещё бы кулаком. Но и этого мне много. Я оделась, схватила мешок со спортивной одеждой и выскочила из дома. Уже на улице позвала Спальника, он догнал меня через минуту, выпрыгнул из окна. Хорошо, что мы занимались не на </w:t>
      </w:r>
      <w:proofErr w:type="spellStart"/>
      <w:r w:rsidRPr="005A7C28">
        <w:t>скалодроме</w:t>
      </w:r>
      <w:proofErr w:type="spellEnd"/>
      <w:r w:rsidRPr="005A7C28">
        <w:t>, а на станции, тут к нему все привыкли и никто не выгонял. После тренировки я не вернулась домой. Позвонила маме и сказала, что встречать меня не надо, я останусь ночевать у дедушки, без подробностей, просто сообщила, что сегодня не вернусь и Спальник тоже не вернётся. Потом поговорим. Или не поговорим. Мама сначала рвалась прийти к «Заре», но мы увиделись у дедушки. Она хотела остаться с нами, но выяснилось, что спать не на чем, ушла ночью. Уговаривала меня пойти домой, но я просто отвернулась к стенке, будто сплю. Ну, она и ушла, поняла, что я сегодня не хочу об этом говорить</w:t>
      </w:r>
      <w:r>
        <w:t>».</w:t>
      </w:r>
    </w:p>
    <w:p w:rsidR="005A7C28" w:rsidRPr="00603537" w:rsidRDefault="005A7C28" w:rsidP="005A7C28">
      <w:pPr>
        <w:rPr>
          <w:b/>
        </w:rPr>
      </w:pPr>
      <w:r w:rsidRPr="00603537">
        <w:rPr>
          <w:b/>
        </w:rPr>
        <w:t>***</w:t>
      </w:r>
    </w:p>
    <w:p w:rsidR="005A7C28" w:rsidRDefault="005A7C28" w:rsidP="005A7C28">
      <w:r>
        <w:t>«</w:t>
      </w:r>
      <w:r>
        <w:t>Как вижу Ольгу Васильевну, так сразу ноги в руки – и вперёд. Что хорошо, она даже не ругается, я ей как-то сказала в коридоре, как эти тесты мне не нравятся, она только лоб наморщила, а больше ничего сделать не может – психолог.</w:t>
      </w:r>
    </w:p>
    <w:p w:rsidR="005A7C28" w:rsidRDefault="005A7C28" w:rsidP="005A7C28">
      <w:r>
        <w:t>Ольга Васильевна долго со мной разговаривала, что-то записывала постоянно, смотрела прямо в глаза. Не знаю уж, не помню, что такого было в её словах, но я чуть не выдала, что недавно очень крупно ссорилась с отцом и сама не понимаю, помирились ли мы с ним. Но смолчала: я много видела в Интернете и в школе нам говорят, что у детей теперь есть права и можно жаловаться в полицию или куда хочешь на своих родителей. И тогда их лишат родительских прав или оштрафуют, а зачем нам этот штраф? И как жить без родителей, совсем непонятно. Конечно, мы с отцом поссорились, и мне обидно, что он так меня ударил. Но я вспомнила, что, оказывается, скучала по его голосу, может, и по нему самому, и мне, конечно, не захотелось, чтобы у него отбирали эти самые права. Сами мы разберёмся, что у кого отбирать, вот ещё</w:t>
      </w:r>
      <w:r>
        <w:t>»</w:t>
      </w:r>
      <w:r>
        <w:t>.</w:t>
      </w:r>
    </w:p>
    <w:p w:rsidR="005A7C28" w:rsidRPr="00603537" w:rsidRDefault="005A7C28" w:rsidP="005A7C28">
      <w:pPr>
        <w:rPr>
          <w:b/>
        </w:rPr>
      </w:pPr>
      <w:r w:rsidRPr="00603537">
        <w:rPr>
          <w:b/>
        </w:rPr>
        <w:lastRenderedPageBreak/>
        <w:t>***</w:t>
      </w:r>
    </w:p>
    <w:p w:rsidR="005A7C28" w:rsidRDefault="005A7C28" w:rsidP="005A7C28">
      <w:r>
        <w:t>«</w:t>
      </w:r>
      <w:r w:rsidRPr="005A7C28">
        <w:t xml:space="preserve">Мы с ним поссорились, даже не поссорились, а я сказала грубость, и он перестал приходить за мной после тренировок. Мне всё время хотелось побыть одной. А вокруг всегда люди, люди: дома, в школе, на тренировке. Правда, я ни с кем не разговариваю в последнее время: с отцом – потому что боюсь сказать что-нибудь и поссориться, с Наташкой – </w:t>
      </w:r>
      <w:proofErr w:type="gramStart"/>
      <w:r w:rsidRPr="005A7C28">
        <w:t>из-за того что</w:t>
      </w:r>
      <w:proofErr w:type="gramEnd"/>
      <w:r w:rsidRPr="005A7C28">
        <w:t xml:space="preserve"> она всю зиму сама со мной не говорила ни о чём, с Терентьевым – не знаю почему, наверно, просто отвыкла. Не то чтобы я люблю одиночество, мне просто хотелось подумать, только я сама толком не понимаю о чём. И никто ко мне не цеплялся, я ни с кем не разговаривала, вроде бы была одна. Но сосредоточиться ни на чём не могла. Даже когда ложилась спать, я всё время слышала, как отец что-то бубнит маме, а мама ему отвечает</w:t>
      </w:r>
      <w:r>
        <w:t>».</w:t>
      </w:r>
    </w:p>
    <w:p w:rsidR="005A7C28" w:rsidRPr="00603537" w:rsidRDefault="005A7C28" w:rsidP="005A7C28">
      <w:pPr>
        <w:rPr>
          <w:b/>
        </w:rPr>
      </w:pPr>
      <w:r w:rsidRPr="00603537">
        <w:rPr>
          <w:b/>
        </w:rPr>
        <w:t>***</w:t>
      </w:r>
    </w:p>
    <w:p w:rsidR="005A7C28" w:rsidRDefault="005A7C28" w:rsidP="005A7C28">
      <w:r>
        <w:t>«</w:t>
      </w:r>
      <w:r>
        <w:t>В голове у меня всё продолжалась музыка, я смотрела на реку и вдруг поняла, что именно этого мне и не хватало последнее время: музыки, реки, молчания, даже вот этого резкого холодного ветра. Он дул так сильно, что у меня заслезились глаза, и я принялась вытирать их.</w:t>
      </w:r>
    </w:p>
    <w:p w:rsidR="005A7C28" w:rsidRDefault="005A7C28" w:rsidP="005A7C28">
      <w:r>
        <w:t>– Эй! – сказал Петька. – Ревёшь, что ли? Ты чего?</w:t>
      </w:r>
    </w:p>
    <w:p w:rsidR="005A7C28" w:rsidRDefault="005A7C28" w:rsidP="005A7C28">
      <w:r>
        <w:t>И обнял сзади за плечи. И вот тогда я и заревела.</w:t>
      </w:r>
    </w:p>
    <w:p w:rsidR="005A7C28" w:rsidRDefault="005A7C28" w:rsidP="005A7C28">
      <w:proofErr w:type="gramStart"/>
      <w:r>
        <w:t>– Ну вот</w:t>
      </w:r>
      <w:proofErr w:type="gramEnd"/>
      <w:r>
        <w:t>, – сказал он, – ну вот.</w:t>
      </w:r>
    </w:p>
    <w:p w:rsidR="005A7C28" w:rsidRDefault="005A7C28" w:rsidP="005A7C28">
      <w:r>
        <w:t>Мы так постояли ещё немного, я неслышно ревела, Петька стоял сзади, закрывал меня от ветра, молчал. Тепло было с ним, и он не мешал мне реветь, не отговаривал. Просто был рядом, да и всё.</w:t>
      </w:r>
    </w:p>
    <w:p w:rsidR="005A7C28" w:rsidRDefault="005A7C28" w:rsidP="005A7C28">
      <w:r>
        <w:t>На обратном пути я почему-то разговорилась, рассказала, как мне жалко Спальника, как страшно из-за дедушки, что он в любой момент может умереть, чуть не сказала, что не могу толком помириться с отцом, да и не знаю, хочу ли, но вовремя остановилась. Не узнаю себя, если честно, вообще-то я терпеть не могу говорить о личном.</w:t>
      </w:r>
    </w:p>
    <w:p w:rsidR="005A7C28" w:rsidRDefault="005A7C28" w:rsidP="005A7C28">
      <w:proofErr w:type="gramStart"/>
      <w:r>
        <w:t>– Не обязательно всегда стараться не реветь</w:t>
      </w:r>
      <w:proofErr w:type="gramEnd"/>
      <w:r>
        <w:t>, – сказал мне Петька уже у калитки, – не обязательно всегда держаться</w:t>
      </w:r>
      <w:r>
        <w:t>».</w:t>
      </w:r>
      <w:bookmarkStart w:id="0" w:name="_GoBack"/>
      <w:bookmarkEnd w:id="0"/>
    </w:p>
    <w:p w:rsidR="005A7C28" w:rsidRPr="00603537" w:rsidRDefault="005A7C28" w:rsidP="005A7C28"/>
    <w:p w:rsidR="00603537" w:rsidRDefault="00603537" w:rsidP="00603537"/>
    <w:sectPr w:rsidR="0060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7"/>
    <w:rsid w:val="00086FD1"/>
    <w:rsid w:val="005A7C28"/>
    <w:rsid w:val="006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ECC7"/>
  <w15:chartTrackingRefBased/>
  <w15:docId w15:val="{7C6E417B-D32A-4EFE-AA80-A5008FC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2019-12-20T08:24:00Z</dcterms:created>
  <dcterms:modified xsi:type="dcterms:W3CDTF">2019-12-20T08:29:00Z</dcterms:modified>
</cp:coreProperties>
</file>