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842C55" w:rsidRDefault="00842C55">
      <w:pPr>
        <w:rPr>
          <w:b/>
        </w:rPr>
      </w:pPr>
      <w:r w:rsidRPr="00842C55">
        <w:rPr>
          <w:b/>
        </w:rPr>
        <w:t>Отрывок из книги «Я так рассердился»</w:t>
      </w:r>
    </w:p>
    <w:p w:rsidR="00842C55" w:rsidRDefault="00842C55"/>
    <w:p w:rsidR="00842C55" w:rsidRDefault="00842C55">
      <w:proofErr w:type="gramStart"/>
      <w:r w:rsidRPr="00842C55">
        <w:t>«То нельзя, это нельзя, всё нельзя</w:t>
      </w:r>
      <w:proofErr w:type="gramEnd"/>
      <w:r w:rsidRPr="00842C55">
        <w:t>, - сказал я. – Уйду я от вас». Вот как я рассердился.</w:t>
      </w:r>
      <w:r>
        <w:t>»</w:t>
      </w:r>
      <w:bookmarkStart w:id="0" w:name="_GoBack"/>
      <w:bookmarkEnd w:id="0"/>
    </w:p>
    <w:sectPr w:rsidR="0084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55"/>
    <w:rsid w:val="00086FD1"/>
    <w:rsid w:val="0084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3CC3"/>
  <w15:chartTrackingRefBased/>
  <w15:docId w15:val="{57119122-1210-4355-9C22-551C541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2019-12-18T15:26:00Z</dcterms:created>
  <dcterms:modified xsi:type="dcterms:W3CDTF">2019-12-18T15:27:00Z</dcterms:modified>
</cp:coreProperties>
</file>