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FC1F9C" w:rsidR="00086FD1" w:rsidRDefault="00FC1F9C" w14:paraId="346C01FD" wp14:textId="77777777">
      <w:pPr>
        <w:rPr>
          <w:b/>
        </w:rPr>
      </w:pPr>
      <w:r w:rsidRPr="00FC1F9C">
        <w:rPr>
          <w:b/>
        </w:rPr>
        <w:t>Отрывок из книги «И не забывай гладить котенка»</w:t>
      </w:r>
    </w:p>
    <w:p xmlns:wp14="http://schemas.microsoft.com/office/word/2010/wordml" w:rsidR="00FC1F9C" w:rsidRDefault="00FC1F9C" w14:paraId="672A6659" wp14:textId="77777777"/>
    <w:p xmlns:wp14="http://schemas.microsoft.com/office/word/2010/wordml" w:rsidR="00FC1F9C" w:rsidP="00FC1F9C" w:rsidRDefault="00FC1F9C" w14:paraId="728EBD74" wp14:textId="77777777">
      <w:r>
        <w:t>«</w:t>
      </w:r>
      <w:r>
        <w:t>Анна бродила по улицам уже много часов. "Никто меня не любит, - думала она, - еще бы, я ж им не родная дочь, - они меня из детдома взяли. А где-то живут мои настоящие мама и папа, самые лучшие, самые добрые. Они тоскуют по мне и раскаиваются, что им пришлось отдать меня чужим людям…</w:t>
      </w:r>
    </w:p>
    <w:p xmlns:wp14="http://schemas.microsoft.com/office/word/2010/wordml" w:rsidR="00FC1F9C" w:rsidP="00FC1F9C" w:rsidRDefault="00FC1F9C" w14:paraId="3BE16238" wp14:textId="77777777">
      <w:r>
        <w:t xml:space="preserve">Просто не было у них тогда другого выхода, вот и пошли они на это! Только ради моего блага пошли. А теперь все у них наладилось, и они день-деньской рыщут по улицам, и заглядывают в лицо каждой встречной девочке, и думают, не их ли это доченька". </w:t>
      </w:r>
    </w:p>
    <w:p w:rsidR="3BB6844B" w:rsidP="3BB6844B" w:rsidRDefault="3BB6844B" w14:paraId="24E8DAFA" w14:textId="15229E01">
      <w:pPr>
        <w:pStyle w:val="a"/>
      </w:pPr>
      <w:r w:rsidR="3BB6844B">
        <w:rPr/>
        <w:t>"Скорей бы уже они меня нашли", - мечтала Анна и сама тоже разглядывала прохожих</w:t>
      </w:r>
      <w:r w:rsidR="3BB6844B">
        <w:rPr/>
        <w:t>»</w:t>
      </w:r>
      <w:r w:rsidR="3BB6844B">
        <w:rPr/>
        <w:t>.</w:t>
      </w:r>
    </w:p>
    <w:p xmlns:wp14="http://schemas.microsoft.com/office/word/2010/wordml" w:rsidRPr="00FC1F9C" w:rsidR="00FC1F9C" w:rsidP="00FC1F9C" w:rsidRDefault="00FC1F9C" w14:paraId="7C26CDFF" wp14:textId="77777777">
      <w:pPr>
        <w:rPr>
          <w:b/>
        </w:rPr>
      </w:pPr>
      <w:r w:rsidRPr="00FC1F9C">
        <w:rPr>
          <w:b/>
        </w:rPr>
        <w:t>***</w:t>
      </w:r>
    </w:p>
    <w:p w:rsidR="3BB6844B" w:rsidP="3BB6844B" w:rsidRDefault="3BB6844B" w14:paraId="52F84A5A" w14:textId="40E913C0">
      <w:pPr>
        <w:pStyle w:val="a"/>
      </w:pPr>
      <w:r w:rsidR="3BB6844B">
        <w:rPr/>
        <w:t>«</w:t>
      </w:r>
      <w:r w:rsidR="3BB6844B">
        <w:rPr/>
        <w:t>Анна беззвучно плакала, забившись в шкаф. Вокруг висели пальто, плащи и куртки. А ими неприятно утирать слезы, они колются. И на ботинках, составленных под одеждой, сидеть жестко и неудобно. Анна совсем обмякла от слез и уже не помнила, из-за чего плачет, только ей было страшно грустно. Дверь шкафа оставалась приоткрытой, и тоненькая полоска света виднелась через щелку. В коридор кто-то вошел. И дверца шкафа тут же плотно закрылась</w:t>
      </w:r>
      <w:r w:rsidR="3BB6844B">
        <w:rPr/>
        <w:t>»</w:t>
      </w:r>
      <w:r w:rsidR="3BB6844B">
        <w:rPr/>
        <w:t>.</w:t>
      </w:r>
    </w:p>
    <w:p xmlns:wp14="http://schemas.microsoft.com/office/word/2010/wordml" w:rsidRPr="00FC1F9C" w:rsidR="00FC1F9C" w:rsidP="00FC1F9C" w:rsidRDefault="00FC1F9C" w14:paraId="1748CBA3" wp14:textId="77777777">
      <w:pPr>
        <w:rPr>
          <w:b/>
        </w:rPr>
      </w:pPr>
      <w:r w:rsidRPr="3BB6844B" w:rsidR="3BB6844B">
        <w:rPr>
          <w:b w:val="1"/>
          <w:bCs w:val="1"/>
        </w:rPr>
        <w:t>***</w:t>
      </w:r>
    </w:p>
    <w:p xmlns:wp14="http://schemas.microsoft.com/office/word/2010/wordml" w:rsidR="00FC1F9C" w:rsidP="3BB6844B" w:rsidRDefault="00FC1F9C" w14:paraId="181809E3" wp14:textId="59952CB0">
      <w:pPr>
        <w:pStyle w:val="a"/>
      </w:pPr>
      <w:r w:rsidR="3BB6844B">
        <w:rPr/>
        <w:t>«</w:t>
      </w:r>
      <w:r w:rsidR="3BB6844B">
        <w:rPr/>
        <w:t>Анна</w:t>
      </w:r>
      <w:r w:rsidR="3BB6844B">
        <w:rPr/>
        <w:t xml:space="preserve"> шла по дороге, и от холода у нее зуб на зуб не попадал. Осенний ветер продувал легкую одежду насквозь. Уходя, она оставила дверь открытой. Думала, в дом потянет холодом, и ее хватятся. Но сколько она ни оборачивалась – на крыльцо никто не вышел, никто не закричал ей вслед, чтобы она немедленно вернулась, что так она замерзнет, и что надо одеться по-человечески, и что тут не о чем спорить, и что на этот раз ей придется послушаться.</w:t>
      </w:r>
    </w:p>
    <w:p xmlns:wp14="http://schemas.microsoft.com/office/word/2010/wordml" w:rsidRPr="00FC1F9C" w:rsidR="00FC1F9C" w:rsidP="3BB6844B" w:rsidRDefault="00FC1F9C" w14:paraId="73FCCBD5" wp14:textId="73EAF12F">
      <w:pPr>
        <w:pStyle w:val="a"/>
      </w:pPr>
      <w:r w:rsidR="3BB6844B">
        <w:rPr/>
        <w:t>Анна устала и загрустила, а потом решила, что лучше думать о чем-нибудь веселом. И помогло. Даже холод стал чувствоваться меньше</w:t>
      </w:r>
      <w:r w:rsidR="3BB6844B">
        <w:rPr/>
        <w:t>»</w:t>
      </w:r>
      <w:r w:rsidR="3BB6844B">
        <w:rPr/>
        <w:t>.</w:t>
      </w:r>
      <w:bookmarkStart w:name="_GoBack" w:id="0"/>
      <w:bookmarkEnd w:id="0"/>
    </w:p>
    <w:sectPr w:rsidRPr="00FC1F9C" w:rsidR="00FC1F9C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F9C"/>
    <w:rsid w:val="00086FD1"/>
    <w:rsid w:val="00FC1F9C"/>
    <w:rsid w:val="3BB68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A9074"/>
  <w15:chartTrackingRefBased/>
  <w15:docId w15:val="{8BF8CDAD-F51A-4956-A8B6-D75AEADF94B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Arial" w:hAnsi="Arial" w:cs="Arial" w:eastAsiaTheme="minorHAns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Анна</dc:creator>
  <keywords/>
  <dc:description/>
  <lastModifiedBy>yadiscfond2019</lastModifiedBy>
  <revision>2</revision>
  <dcterms:created xsi:type="dcterms:W3CDTF">2019-12-18T17:55:00.0000000Z</dcterms:created>
  <dcterms:modified xsi:type="dcterms:W3CDTF">2019-12-20T09:52:52.8918002Z</dcterms:modified>
</coreProperties>
</file>