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774D2" w:rsidR="00086FD1" w:rsidRDefault="002774D2" w14:paraId="47ABCC06" wp14:textId="77777777">
      <w:pPr>
        <w:rPr>
          <w:b/>
        </w:rPr>
      </w:pPr>
      <w:r w:rsidRPr="002774D2">
        <w:rPr>
          <w:b/>
        </w:rPr>
        <w:t>Отрывок из книги «52-е февраля»</w:t>
      </w:r>
    </w:p>
    <w:p xmlns:wp14="http://schemas.microsoft.com/office/word/2010/wordml" w:rsidR="002774D2" w:rsidRDefault="002774D2" w14:paraId="672A6659" wp14:textId="77777777"/>
    <w:p xmlns:wp14="http://schemas.microsoft.com/office/word/2010/wordml" w:rsidR="002774D2" w:rsidP="002774D2" w:rsidRDefault="002774D2" w14:paraId="2465EBDD" wp14:textId="77777777">
      <w:r>
        <w:t>«</w:t>
      </w:r>
      <w:proofErr w:type="spellStart"/>
      <w:r>
        <w:t>Тёмка</w:t>
      </w:r>
      <w:proofErr w:type="spellEnd"/>
      <w:r>
        <w:t xml:space="preserve"> дописывал последнюю задачу, когда папа очнулся и посмотрел через плечо. Хмыкнул, но ничего не сказал. Значит, все решено правильно. Но и не </w:t>
      </w:r>
      <w:proofErr w:type="spellStart"/>
      <w:r>
        <w:t>извинлся</w:t>
      </w:r>
      <w:proofErr w:type="spellEnd"/>
      <w:r>
        <w:t>.</w:t>
      </w:r>
    </w:p>
    <w:p xmlns:wp14="http://schemas.microsoft.com/office/word/2010/wordml" w:rsidR="002774D2" w:rsidP="002774D2" w:rsidRDefault="002774D2" w14:paraId="487AD44D" wp14:textId="77777777">
      <w:proofErr w:type="spellStart"/>
      <w:r>
        <w:t>Тёмка</w:t>
      </w:r>
      <w:proofErr w:type="spellEnd"/>
      <w:r>
        <w:t xml:space="preserve"> дописал и демонстративно сунул </w:t>
      </w:r>
      <w:proofErr w:type="spellStart"/>
      <w:r>
        <w:t>тетерадь</w:t>
      </w:r>
      <w:proofErr w:type="spellEnd"/>
      <w:r>
        <w:t xml:space="preserve"> отцу под нос.</w:t>
      </w:r>
    </w:p>
    <w:p xmlns:wp14="http://schemas.microsoft.com/office/word/2010/wordml" w:rsidR="002774D2" w:rsidP="002774D2" w:rsidRDefault="002774D2" w14:paraId="5FAE820D" wp14:textId="77777777">
      <w:r>
        <w:t>- Ну вот… - сказал папа. – А сразу нельзя было решить?</w:t>
      </w:r>
    </w:p>
    <w:p xmlns:wp14="http://schemas.microsoft.com/office/word/2010/wordml" w:rsidR="002774D2" w:rsidP="002774D2" w:rsidRDefault="002774D2" w14:paraId="63DE1C4F" wp14:textId="77777777">
      <w:r>
        <w:t xml:space="preserve">- Да у нас </w:t>
      </w:r>
      <w:proofErr w:type="spellStart"/>
      <w:r>
        <w:t>училка</w:t>
      </w:r>
      <w:proofErr w:type="spellEnd"/>
      <w:r>
        <w:t xml:space="preserve"> тупая!</w:t>
      </w:r>
    </w:p>
    <w:p xmlns:wp14="http://schemas.microsoft.com/office/word/2010/wordml" w:rsidR="002774D2" w:rsidP="002774D2" w:rsidRDefault="002774D2" w14:paraId="76480134" wp14:textId="77777777">
      <w:r>
        <w:t>- А может ты? – и папа снова попытался поймать что-нибудь в эфире.</w:t>
      </w:r>
    </w:p>
    <w:p w:rsidR="5E0ED87A" w:rsidP="5E0ED87A" w:rsidRDefault="5E0ED87A" w14:paraId="733F979F" w14:textId="29E08E5A">
      <w:pPr>
        <w:pStyle w:val="a"/>
      </w:pPr>
      <w:r w:rsidR="5E0ED87A">
        <w:rPr/>
        <w:t>Тёмка</w:t>
      </w:r>
      <w:r w:rsidR="5E0ED87A">
        <w:rPr/>
        <w:t xml:space="preserve"> понял, что злость никуда не делась. Она просто притаилась ненадолго, а теперь снова начала его душить. Он даже сказать ничего не смог. Молча развернулся и вышел. Отец ничего не сказал – уткнулся в свой телефон</w:t>
      </w:r>
      <w:r w:rsidR="5E0ED87A">
        <w:rPr/>
        <w:t>»</w:t>
      </w:r>
      <w:r w:rsidR="5E0ED87A">
        <w:rPr/>
        <w:t>.</w:t>
      </w:r>
    </w:p>
    <w:p xmlns:wp14="http://schemas.microsoft.com/office/word/2010/wordml" w:rsidRPr="002774D2" w:rsidR="002774D2" w:rsidP="002774D2" w:rsidRDefault="002774D2" w14:paraId="7C26CDFF" wp14:textId="77777777">
      <w:pPr>
        <w:rPr>
          <w:b/>
        </w:rPr>
      </w:pPr>
      <w:r w:rsidRPr="002774D2">
        <w:rPr>
          <w:b/>
        </w:rPr>
        <w:t>***</w:t>
      </w:r>
    </w:p>
    <w:p xmlns:wp14="http://schemas.microsoft.com/office/word/2010/wordml" w:rsidR="002774D2" w:rsidP="002774D2" w:rsidRDefault="002774D2" w14:paraId="45CA2F6A" wp14:textId="77777777">
      <w:r>
        <w:t>«</w:t>
      </w:r>
      <w:proofErr w:type="spellStart"/>
      <w:r>
        <w:t>Тёмка</w:t>
      </w:r>
      <w:proofErr w:type="spellEnd"/>
      <w:r>
        <w:t xml:space="preserve"> автоматически вытащил аппарат, всмотрелся – глухо, сети нет. </w:t>
      </w:r>
      <w:proofErr w:type="spellStart"/>
      <w:r>
        <w:t>Тёмка</w:t>
      </w:r>
      <w:proofErr w:type="spellEnd"/>
      <w:r>
        <w:t xml:space="preserve"> с трудом сдержался, чтобы не выругаться. Папа даже в неверном свете, </w:t>
      </w:r>
      <w:proofErr w:type="spellStart"/>
      <w:r>
        <w:t>экранчика</w:t>
      </w:r>
      <w:proofErr w:type="spellEnd"/>
      <w:r>
        <w:t xml:space="preserve"> телефона заметил выражение его лица.</w:t>
      </w:r>
    </w:p>
    <w:p xmlns:wp14="http://schemas.microsoft.com/office/word/2010/wordml" w:rsidR="002774D2" w:rsidP="002774D2" w:rsidRDefault="002774D2" w14:paraId="258B54C2" wp14:textId="77777777">
      <w:r>
        <w:t>- Проблемы? – спросил он.</w:t>
      </w:r>
    </w:p>
    <w:p xmlns:wp14="http://schemas.microsoft.com/office/word/2010/wordml" w:rsidR="002774D2" w:rsidP="002774D2" w:rsidRDefault="002774D2" w14:paraId="02858E59" wp14:textId="77777777">
      <w:r>
        <w:t>- Нет, никаких проблем, - сын помотал головой и для убедительности уточнил. – Просто время смотрел.</w:t>
      </w:r>
    </w:p>
    <w:p xmlns:wp14="http://schemas.microsoft.com/office/word/2010/wordml" w:rsidR="002774D2" w:rsidP="002774D2" w:rsidRDefault="002774D2" w14:paraId="16E4C536" wp14:textId="77777777">
      <w:r>
        <w:t>- И который час?</w:t>
      </w:r>
    </w:p>
    <w:p xmlns:wp14="http://schemas.microsoft.com/office/word/2010/wordml" w:rsidR="002774D2" w:rsidP="002774D2" w:rsidRDefault="002774D2" w14:paraId="3F74ACF1" wp14:textId="77777777">
      <w:proofErr w:type="spellStart"/>
      <w:r>
        <w:t>Тёмка</w:t>
      </w:r>
      <w:proofErr w:type="spellEnd"/>
      <w:r>
        <w:t xml:space="preserve"> полез за мобильником, который уже успел </w:t>
      </w:r>
      <w:proofErr w:type="gramStart"/>
      <w:r>
        <w:t>сунуть  в</w:t>
      </w:r>
      <w:proofErr w:type="gramEnd"/>
      <w:r>
        <w:t xml:space="preserve"> карман.</w:t>
      </w:r>
    </w:p>
    <w:p xmlns:wp14="http://schemas.microsoft.com/office/word/2010/wordml" w:rsidR="002774D2" w:rsidP="002774D2" w:rsidRDefault="002774D2" w14:paraId="3AEDE3F4" wp14:textId="77777777">
      <w:r>
        <w:t xml:space="preserve">- Ясно, - папа полоскал пакетик в чашке, как будто рыбок </w:t>
      </w:r>
      <w:proofErr w:type="gramStart"/>
      <w:r>
        <w:t>кормил.-</w:t>
      </w:r>
      <w:proofErr w:type="gramEnd"/>
      <w:r>
        <w:t xml:space="preserve"> Проблемы есть, но мне говорить не хочешь. Значит, девушка.</w:t>
      </w:r>
    </w:p>
    <w:p xmlns:wp14="http://schemas.microsoft.com/office/word/2010/wordml" w:rsidR="002774D2" w:rsidP="002774D2" w:rsidRDefault="002774D2" w14:paraId="4FACABEB" wp14:textId="77777777">
      <w:proofErr w:type="spellStart"/>
      <w:r>
        <w:t>Тёмка</w:t>
      </w:r>
      <w:proofErr w:type="spellEnd"/>
      <w:r>
        <w:t xml:space="preserve"> почувствовал, что краснеет, и схватил свою чашку, чтобы укрыться за нею. «Зачем? – тут же подумал он. – Все равно темно… Палево!»</w:t>
      </w:r>
    </w:p>
    <w:p w:rsidR="5E0ED87A" w:rsidP="5E0ED87A" w:rsidRDefault="5E0ED87A" w14:paraId="34A3B850" w14:textId="4ED13957">
      <w:pPr>
        <w:pStyle w:val="a"/>
      </w:pPr>
      <w:r w:rsidR="5E0ED87A">
        <w:rPr/>
        <w:t xml:space="preserve">- Да расслабься, - хохотнул </w:t>
      </w:r>
      <w:proofErr w:type="gramStart"/>
      <w:r w:rsidR="5E0ED87A">
        <w:rPr/>
        <w:t>отец.-</w:t>
      </w:r>
      <w:proofErr w:type="gramEnd"/>
      <w:r w:rsidR="5E0ED87A">
        <w:rPr/>
        <w:t xml:space="preserve">  Думаешь, у меня проблем с девчонками не было? Только у тебя проблемы из-за эсэмэсок, а у меня были из-за записок, вот и вся разница</w:t>
      </w:r>
      <w:r w:rsidR="5E0ED87A">
        <w:rPr/>
        <w:t>»</w:t>
      </w:r>
      <w:r w:rsidR="5E0ED87A">
        <w:rPr/>
        <w:t>.</w:t>
      </w:r>
    </w:p>
    <w:p xmlns:wp14="http://schemas.microsoft.com/office/word/2010/wordml" w:rsidRPr="002774D2" w:rsidR="002774D2" w:rsidP="002774D2" w:rsidRDefault="002774D2" w14:paraId="1748CBA3" wp14:textId="77777777">
      <w:pPr>
        <w:rPr>
          <w:b/>
        </w:rPr>
      </w:pPr>
      <w:r w:rsidRPr="002774D2">
        <w:rPr>
          <w:b/>
        </w:rPr>
        <w:t>***</w:t>
      </w:r>
    </w:p>
    <w:p xmlns:wp14="http://schemas.microsoft.com/office/word/2010/wordml" w:rsidR="002774D2" w:rsidP="002774D2" w:rsidRDefault="002774D2" w14:paraId="3E41F50A" wp14:textId="77777777">
      <w:r>
        <w:t>Прошлое 5 «Б»</w:t>
      </w:r>
    </w:p>
    <w:p xmlns:wp14="http://schemas.microsoft.com/office/word/2010/wordml" w:rsidR="002774D2" w:rsidP="002774D2" w:rsidRDefault="002774D2" w14:paraId="5EA08B98" wp14:textId="77777777">
      <w:r>
        <w:t>«</w:t>
      </w:r>
      <w:r>
        <w:t>Это было как удар грома. «Я ей противен! – подумал он, застыв в кровати. – Как же так?!»</w:t>
      </w:r>
    </w:p>
    <w:p xmlns:wp14="http://schemas.microsoft.com/office/word/2010/wordml" w:rsidR="002774D2" w:rsidP="002774D2" w:rsidRDefault="002774D2" w14:paraId="0808DA2D" wp14:textId="77777777">
      <w:r>
        <w:t xml:space="preserve">Фильм он даже не досмотрел. Так переживал, что заснул посреди разговора блондинкой и высоким парнем. Ну как разговора… Они молча смотрели друг на друга, и </w:t>
      </w:r>
      <w:proofErr w:type="gramStart"/>
      <w:r>
        <w:t>даже  по</w:t>
      </w:r>
      <w:proofErr w:type="gramEnd"/>
      <w:r>
        <w:t xml:space="preserve"> отражению на двери было понятно, что тут никто никому не противен…</w:t>
      </w:r>
    </w:p>
    <w:p xmlns:wp14="http://schemas.microsoft.com/office/word/2010/wordml" w:rsidR="002774D2" w:rsidP="002774D2" w:rsidRDefault="002774D2" w14:paraId="7D394C22" wp14:textId="77777777">
      <w:r>
        <w:lastRenderedPageBreak/>
        <w:t>Все выходные Саша думал, как подойдет к ней после уроков и скажет: «Сама дура, понятно?». И дернет за косичку. Очень больно, чтобы заплакала.</w:t>
      </w:r>
    </w:p>
    <w:p xmlns:wp14="http://schemas.microsoft.com/office/word/2010/wordml" w:rsidR="002774D2" w:rsidP="002774D2" w:rsidRDefault="002774D2" w14:paraId="27FFA862" wp14:textId="77777777">
      <w:r>
        <w:t xml:space="preserve">Но в понедельник после уроков она подошла сама и </w:t>
      </w:r>
      <w:proofErr w:type="spellStart"/>
      <w:r>
        <w:t>прохихикала</w:t>
      </w:r>
      <w:proofErr w:type="spellEnd"/>
      <w:r>
        <w:t xml:space="preserve">: </w:t>
      </w:r>
    </w:p>
    <w:p xmlns:wp14="http://schemas.microsoft.com/office/word/2010/wordml" w:rsidR="002774D2" w:rsidP="002774D2" w:rsidRDefault="002774D2" w14:paraId="2948E243" wp14:textId="328215BB">
      <w:r w:rsidR="5E0ED87A">
        <w:rPr/>
        <w:t>- А я твою записку нашла! Поднесешь портфель до дома?</w:t>
      </w:r>
      <w:r w:rsidR="5E0ED87A">
        <w:rPr/>
        <w:t>»</w:t>
      </w:r>
    </w:p>
    <w:p xmlns:wp14="http://schemas.microsoft.com/office/word/2010/wordml" w:rsidRPr="002774D2" w:rsidR="002774D2" w:rsidP="002774D2" w:rsidRDefault="002774D2" w14:paraId="2E85B439" wp14:textId="77777777">
      <w:pPr>
        <w:rPr>
          <w:b/>
        </w:rPr>
      </w:pPr>
      <w:r w:rsidRPr="002774D2">
        <w:rPr>
          <w:b/>
        </w:rPr>
        <w:t>***</w:t>
      </w:r>
    </w:p>
    <w:p xmlns:wp14="http://schemas.microsoft.com/office/word/2010/wordml" w:rsidR="002774D2" w:rsidP="002774D2" w:rsidRDefault="002774D2" w14:paraId="469EB1EF" wp14:textId="75014E26">
      <w:r w:rsidR="5E0ED87A">
        <w:rPr/>
        <w:t>“</w:t>
      </w:r>
      <w:r w:rsidR="5E0ED87A">
        <w:rPr/>
        <w:t>Всю четвертую четверть Сашка героически давал Вовке списывать, иногда с риском для собственного дневника. Это не помогло – Каптура оставили на второй год.</w:t>
      </w:r>
    </w:p>
    <w:p xmlns:wp14="http://schemas.microsoft.com/office/word/2010/wordml" w:rsidR="002774D2" w:rsidP="002774D2" w:rsidRDefault="002774D2" w14:paraId="0F502C5A" wp14:textId="77777777">
      <w:r>
        <w:t>Но он все так же отлавливал и молча мутузил любого, кто пытался оскорбить Наташу и ее избранника.</w:t>
      </w:r>
    </w:p>
    <w:p xmlns:wp14="http://schemas.microsoft.com/office/word/2010/wordml" w:rsidR="002774D2" w:rsidP="002774D2" w:rsidRDefault="002774D2" w14:paraId="43A11682" wp14:textId="77777777">
      <w:r>
        <w:t>После восьмого класса Вовка ушел в ПТУ. Уже забрав документы, он подошел к бывшему сопернику и рассказал правду.</w:t>
      </w:r>
    </w:p>
    <w:p xmlns:wp14="http://schemas.microsoft.com/office/word/2010/wordml" w:rsidR="002774D2" w:rsidP="002774D2" w:rsidRDefault="002774D2" w14:paraId="2981E8A3" wp14:textId="77777777">
      <w:r>
        <w:t xml:space="preserve">- Если бы ты тогда </w:t>
      </w:r>
      <w:proofErr w:type="gramStart"/>
      <w:r>
        <w:t>уперся,  -</w:t>
      </w:r>
      <w:proofErr w:type="gramEnd"/>
      <w:r>
        <w:t xml:space="preserve"> сказал он, - я бы тебя инвалидом сделал. А так… живи!</w:t>
      </w:r>
    </w:p>
    <w:p xmlns:wp14="http://schemas.microsoft.com/office/word/2010/wordml" w:rsidR="002774D2" w:rsidP="002774D2" w:rsidRDefault="002774D2" w14:paraId="7BBA0C86" wp14:textId="7C65C8CF">
      <w:r w:rsidR="5E0ED87A">
        <w:rPr/>
        <w:t>Но тогда, на излете пятого класса, все были уверены, что они лучшие друзья</w:t>
      </w:r>
      <w:r w:rsidR="5E0ED87A">
        <w:rPr/>
        <w:t>”</w:t>
      </w:r>
      <w:r w:rsidR="5E0ED87A">
        <w:rPr/>
        <w:t>.</w:t>
      </w:r>
      <w:bookmarkStart w:name="_GoBack" w:id="0"/>
      <w:bookmarkEnd w:id="0"/>
    </w:p>
    <w:sectPr w:rsidR="002774D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D2"/>
    <w:rsid w:val="00086FD1"/>
    <w:rsid w:val="002774D2"/>
    <w:rsid w:val="5E0ED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D71E"/>
  <w15:chartTrackingRefBased/>
  <w15:docId w15:val="{32AEF6F7-6249-4442-BD45-A09F96549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2019-12-18T18:19:00.0000000Z</dcterms:created>
  <dcterms:modified xsi:type="dcterms:W3CDTF">2019-12-20T09:18:36.8368085Z</dcterms:modified>
</coreProperties>
</file>