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7442F" w:rsidR="00086FD1" w:rsidRDefault="0057442F" w14:paraId="685E07C6" wp14:textId="77777777">
      <w:pPr>
        <w:rPr>
          <w:b/>
        </w:rPr>
      </w:pPr>
      <w:r w:rsidRPr="0057442F">
        <w:rPr>
          <w:b/>
        </w:rPr>
        <w:t>Отрывок из книги «Голос»</w:t>
      </w:r>
    </w:p>
    <w:p xmlns:wp14="http://schemas.microsoft.com/office/word/2010/wordml" w:rsidR="0057442F" w:rsidRDefault="0057442F" w14:paraId="672A6659" wp14:textId="77777777"/>
    <w:p xmlns:wp14="http://schemas.microsoft.com/office/word/2010/wordml" w:rsidR="0057442F" w:rsidP="0057442F" w:rsidRDefault="0057442F" w14:paraId="6A8A0FF3" wp14:textId="77777777">
      <w:r>
        <w:t>«</w:t>
      </w:r>
      <w:r>
        <w:t>Иногда мне кажется, что и она не верит в мою болезнь. Конечно, ведь ни УЗИ, ни микроскоп не покажет концентрацию страха в крови. Но я его чувствую. Его будто впрыскивают в меня, и он бежит по венам, отравляя все внутри. И я ничего не могу сделать.</w:t>
      </w:r>
    </w:p>
    <w:p xmlns:wp14="http://schemas.microsoft.com/office/word/2010/wordml" w:rsidR="0057442F" w:rsidP="0057442F" w:rsidRDefault="0057442F" w14:paraId="0D21EB23" wp14:textId="77777777">
      <w:r>
        <w:t>Когда твое тело выходит из-под контроля, силы взять неоткуда. Нет такого волшебного колодца, где все это хранится – вера, терпение, надежда, храбрость: бери ведро и черпай.</w:t>
      </w:r>
    </w:p>
    <w:p xmlns:wp14="http://schemas.microsoft.com/office/word/2010/wordml" w:rsidR="0057442F" w:rsidP="0057442F" w:rsidRDefault="0057442F" w14:paraId="45182AE9" wp14:textId="77777777">
      <w:r>
        <w:t>Мама все время напоминает: надо быть сильной, бороться, это не навсегда. А если навсегда? Я очень устала. Я просто оболочка для болезни, которая в тысячу раз сильнее меня.</w:t>
      </w:r>
    </w:p>
    <w:p xmlns:wp14="http://schemas.microsoft.com/office/word/2010/wordml" w:rsidR="0057442F" w:rsidP="0057442F" w:rsidRDefault="0057442F" w14:paraId="34AAC41E" wp14:textId="77777777">
      <w:r>
        <w:t>Врачи не дают никаких гарантий. Медикаментозная терапия может затянуться на несколько лет. И всегда возможен рецидив.</w:t>
      </w:r>
    </w:p>
    <w:p w:rsidR="7402C344" w:rsidP="7402C344" w:rsidRDefault="7402C344" w14:paraId="223C7CFA" w14:textId="348E2E25">
      <w:pPr>
        <w:pStyle w:val="a"/>
      </w:pPr>
      <w:r w:rsidR="7402C344">
        <w:rPr/>
        <w:t>Наверное, я сдалась. Но у меня правда больше нет сил</w:t>
      </w:r>
      <w:r w:rsidR="7402C344">
        <w:rPr/>
        <w:t>»</w:t>
      </w:r>
      <w:r w:rsidR="7402C344">
        <w:rPr/>
        <w:t>.</w:t>
      </w:r>
    </w:p>
    <w:p xmlns:wp14="http://schemas.microsoft.com/office/word/2010/wordml" w:rsidRPr="0057442F" w:rsidR="0057442F" w:rsidP="0057442F" w:rsidRDefault="0057442F" w14:paraId="7C26CDFF" wp14:textId="77777777">
      <w:pPr>
        <w:rPr>
          <w:b/>
        </w:rPr>
      </w:pPr>
      <w:r w:rsidRPr="0057442F">
        <w:rPr>
          <w:b/>
        </w:rPr>
        <w:t>***</w:t>
      </w:r>
    </w:p>
    <w:p xmlns:wp14="http://schemas.microsoft.com/office/word/2010/wordml" w:rsidR="0057442F" w:rsidP="0057442F" w:rsidRDefault="0057442F" w14:paraId="790F27D3" wp14:textId="77777777">
      <w:r>
        <w:t>«</w:t>
      </w:r>
      <w:r>
        <w:t xml:space="preserve">Стас убеждал нас в гениальности Кафки, как будто мы были присяжными в суде. Мы привыкли, что он входил в роль и переигрывал, но таким я его еще не видела. Удивительно, как сильно его волновала судьба мертвого писателя Кафки. Так говорят о тех, кого знают лично. Или о самих себе. </w:t>
      </w:r>
    </w:p>
    <w:p xmlns:wp14="http://schemas.microsoft.com/office/word/2010/wordml" w:rsidR="0057442F" w:rsidP="0057442F" w:rsidRDefault="0057442F" w14:paraId="694259BD" wp14:textId="77777777">
      <w:r>
        <w:t>- Никто его не читал! Он все время болел, ненавидел свою дурацкую страховую контору, да еще и жил до тридцати лет с безразличной мамашей и авторитарным папашей-торгашом! Что это была за веселенькая жизнь, мы отлично знаем из "Превращения". Папаша ему даже жениться не давал. Любой бы уже повесился, а он знал, чувствовал, что литература оправдывает его существование. Все были против него, а он все равно писал. Ну насколько это круто – иметь такое зашкаливающее чувство внутренней правоты! Точно знать, зачем ты нужен на этом свете. Мне показалось, что птица на Стасовой шее ожила и мотнула клювом. Я читала, что "</w:t>
      </w:r>
      <w:proofErr w:type="spellStart"/>
      <w:r>
        <w:t>кафка</w:t>
      </w:r>
      <w:proofErr w:type="spellEnd"/>
      <w:r>
        <w:t>" – это "галка" по-чешски. Отец Кафки даже сделал галку эмблемой своей галантерейной лавки. И вот она, эта самая птица, скакала у Стаса под ухом. Да и сам он – такой тощий, странный нескладный, нервный, напуганный… Прищелкивает длинными пальцами, в выпученных глазах дрожит нездоровый блеск, а лицо взмокшее, серое, словно по нему мечется какая-то тень…</w:t>
      </w:r>
    </w:p>
    <w:p w:rsidR="7402C344" w:rsidP="7402C344" w:rsidRDefault="7402C344" w14:paraId="049BFEBD" w14:textId="625CEC60">
      <w:pPr>
        <w:pStyle w:val="a"/>
      </w:pPr>
      <w:r w:rsidR="7402C344">
        <w:rPr/>
        <w:t>Страшно и стыдно, оказывается, обнаружить вдруг, что заглядываешь кому-то в душу. Вот она, эта душа, перед тобой, открытая на нужной странице, - читай. И стало вдруг ужасно неуютно, неловко. Как будто мне лет десять, мы с родителями смотрим фильм, а там показывают что-то не предназначенное для детей, и я сама закрываю ладонями глаза</w:t>
      </w:r>
      <w:r w:rsidR="7402C344">
        <w:rPr/>
        <w:t>»</w:t>
      </w:r>
      <w:r w:rsidR="7402C344">
        <w:rPr/>
        <w:t>.</w:t>
      </w:r>
    </w:p>
    <w:p xmlns:wp14="http://schemas.microsoft.com/office/word/2010/wordml" w:rsidRPr="0057442F" w:rsidR="0057442F" w:rsidP="0057442F" w:rsidRDefault="0057442F" w14:paraId="1748CBA3" wp14:textId="77777777">
      <w:pPr>
        <w:rPr>
          <w:b/>
        </w:rPr>
      </w:pPr>
      <w:r w:rsidRPr="0057442F">
        <w:rPr>
          <w:b/>
        </w:rPr>
        <w:t>***</w:t>
      </w:r>
    </w:p>
    <w:p xmlns:wp14="http://schemas.microsoft.com/office/word/2010/wordml" w:rsidR="0057442F" w:rsidP="0057442F" w:rsidRDefault="0057442F" w14:paraId="4F3FA324" wp14:textId="77777777">
      <w:r>
        <w:t>«</w:t>
      </w:r>
      <w:r>
        <w:t xml:space="preserve">Я прекрасно осознаю, что со мной происходит, но мозг отказывается управлять телом. Механизм панических атак я знаю наизусть: ложный сигнал тревоги, запуск </w:t>
      </w:r>
      <w:r>
        <w:lastRenderedPageBreak/>
        <w:t>аварийной реакции, резкий выброс адреналина, организм ведет себя так, будто ему угрожает смертельная опасность. А потом наступает что-то вроде интоксикации. Паника поглощает все: лихорадочно стучит сердце, мысли обрываются, и все попытки взять себя в руки заканчиваются ничем.</w:t>
      </w:r>
    </w:p>
    <w:p xmlns:wp14="http://schemas.microsoft.com/office/word/2010/wordml" w:rsidR="0057442F" w:rsidP="0057442F" w:rsidRDefault="0057442F" w14:paraId="31A3CF3F" wp14:textId="77777777">
      <w:r>
        <w:t>Я успеваю добежать до туалета, прежде чем меня выворачивает. Мне хочется вытошнить весь этот страх, по-другому от него не избавиться. Я задыхаюсь, из глаз выдавливаются слезы. Слышу, как причитает мама. Между позывами я со страшным присвистом втягиваю в себя воздух, но его недостаточно, чтобы наполнить легкие даже до половины. Это пугает еще сильнее.</w:t>
      </w:r>
    </w:p>
    <w:p xmlns:wp14="http://schemas.microsoft.com/office/word/2010/wordml" w:rsidR="0057442F" w:rsidP="0057442F" w:rsidRDefault="0057442F" w14:paraId="4A32CC09" wp14:textId="77777777">
      <w:r>
        <w:t>Самый страшный момент: я понимаю, что легкие отключаются, осталось два-три вдоха. И пусть. Зачем мне такая жизнь? И жизни я такая – зачем? Не могу больше, не хочу.</w:t>
      </w:r>
    </w:p>
    <w:p xmlns:wp14="http://schemas.microsoft.com/office/word/2010/wordml" w:rsidR="0057442F" w:rsidP="0057442F" w:rsidRDefault="0057442F" w14:paraId="6D8E15C6" wp14:textId="77777777">
      <w:r>
        <w:t>И вдруг какая-то частичка меня, маленькая и глупая, начинает сопротивляться. Паника угнетает ее, но одновременно подстегивает. Она бьется и трепещет отчаянно, как птенец в крокодиловой пасти. Я будто выныриваю из ледяного океана.</w:t>
      </w:r>
    </w:p>
    <w:p xmlns:wp14="http://schemas.microsoft.com/office/word/2010/wordml" w:rsidR="0057442F" w:rsidP="0057442F" w:rsidRDefault="0057442F" w14:paraId="734FCBDE" wp14:textId="77777777">
      <w:r>
        <w:t>Я уговариваю себя дышать глубже и считать до десяти. Постепенно дыхание выравнивается, я беру у мамы стакан воды, полощу рот, выхожу и начинаю мерить шагами квартиру. Ходить, двигаться, согреваться. Я думаю только о том, как переставлять ноги. Сердце то набирает, то сбрасывает скорость, и шаги – единственное, что дает ощущение контроля.</w:t>
      </w:r>
    </w:p>
    <w:p xmlns:wp14="http://schemas.microsoft.com/office/word/2010/wordml" w:rsidR="0057442F" w:rsidP="0057442F" w:rsidRDefault="0057442F" w14:paraId="5529E980" wp14:textId="77777777">
      <w:r>
        <w:t>"Просто шагай, - говорю я себе, - больше от тебя ничего не требуется".</w:t>
      </w:r>
    </w:p>
    <w:p xmlns:wp14="http://schemas.microsoft.com/office/word/2010/wordml" w:rsidR="0057442F" w:rsidP="0057442F" w:rsidRDefault="0057442F" w14:paraId="5BBFDF4B" wp14:textId="77777777">
      <w:r>
        <w:t>Когда накатывает паника, я повторяю про себя один и тот же стишок, снова и снова, пока слова не потеряют смысл:</w:t>
      </w:r>
    </w:p>
    <w:p xmlns:wp14="http://schemas.microsoft.com/office/word/2010/wordml" w:rsidR="0057442F" w:rsidP="0057442F" w:rsidRDefault="0057442F" w14:paraId="3115EF6E" wp14:textId="77777777">
      <w:r>
        <w:t>Жил-был человечек кривой на мосту.</w:t>
      </w:r>
    </w:p>
    <w:p xmlns:wp14="http://schemas.microsoft.com/office/word/2010/wordml" w:rsidR="0057442F" w:rsidP="0057442F" w:rsidRDefault="0057442F" w14:paraId="3D598ADB" wp14:textId="77777777">
      <w:r>
        <w:t>Прошел он однажды кривую версту.</w:t>
      </w:r>
    </w:p>
    <w:p xmlns:wp14="http://schemas.microsoft.com/office/word/2010/wordml" w:rsidR="0057442F" w:rsidP="0057442F" w:rsidRDefault="0057442F" w14:paraId="0D421EBD" wp14:textId="77777777">
      <w:r>
        <w:t>И вдруг на пути меж камней мостовой</w:t>
      </w:r>
    </w:p>
    <w:p xmlns:wp14="http://schemas.microsoft.com/office/word/2010/wordml" w:rsidR="0057442F" w:rsidP="0057442F" w:rsidRDefault="0057442F" w14:paraId="72D801B5" wp14:textId="77777777">
      <w:r>
        <w:t>Нашел потускневший полтинник кривой.</w:t>
      </w:r>
    </w:p>
    <w:p xmlns:wp14="http://schemas.microsoft.com/office/word/2010/wordml" w:rsidR="0057442F" w:rsidP="0057442F" w:rsidRDefault="0057442F" w14:paraId="17EFC30B" wp14:textId="77777777">
      <w:r>
        <w:t>Жил-был человечек кривой на мосту. Прошел он однажды кривую версту…</w:t>
      </w:r>
    </w:p>
    <w:p w:rsidR="7402C344" w:rsidP="7402C344" w:rsidRDefault="7402C344" w14:paraId="1DA1612A" w14:textId="011D72A1">
      <w:pPr>
        <w:pStyle w:val="a"/>
      </w:pPr>
      <w:r w:rsidR="7402C344">
        <w:rPr/>
        <w:t>Через час, который тянется словно день, стишок начинает действовать. Как заклинание. Пульс приходит в норму, вспышки страха и покалывание в сердце становятся более редкими. Потребовался не один месяц, чтобы этому научиться. Меня все еще знобит и колотит, но я знаю, что мне уже ничего не угрожает</w:t>
      </w:r>
      <w:r w:rsidR="7402C344">
        <w:rPr/>
        <w:t>»</w:t>
      </w:r>
      <w:r w:rsidR="7402C344">
        <w:rPr/>
        <w:t>.</w:t>
      </w:r>
    </w:p>
    <w:p xmlns:wp14="http://schemas.microsoft.com/office/word/2010/wordml" w:rsidRPr="0057442F" w:rsidR="0057442F" w:rsidP="0057442F" w:rsidRDefault="0057442F" w14:paraId="2E85B439" wp14:textId="77777777">
      <w:pPr>
        <w:rPr>
          <w:b/>
        </w:rPr>
      </w:pPr>
      <w:r w:rsidRPr="0057442F">
        <w:rPr>
          <w:b/>
        </w:rPr>
        <w:t>***</w:t>
      </w:r>
    </w:p>
    <w:p xmlns:wp14="http://schemas.microsoft.com/office/word/2010/wordml" w:rsidR="0057442F" w:rsidP="0057442F" w:rsidRDefault="0057442F" w14:paraId="5AC7D19A" wp14:textId="77777777">
      <w:r>
        <w:t>«</w:t>
      </w:r>
      <w:r>
        <w:t>Я носила в груди это новое чувство – чувство благодарности. Оно было еще слишком слабым, чтобы меня вылечить, и я должна была помогать ему, беречь и растить, чтобы его не съели страхи и сомнения.</w:t>
      </w:r>
    </w:p>
    <w:p xmlns:wp14="http://schemas.microsoft.com/office/word/2010/wordml" w:rsidR="0057442F" w:rsidP="0057442F" w:rsidRDefault="0057442F" w14:paraId="3200AA94" wp14:textId="77777777">
      <w:r>
        <w:t>Я написала Глебу, и он мне ответил. Мы обсуждали "Птиц" и человеческие страхи.</w:t>
      </w:r>
    </w:p>
    <w:p xmlns:wp14="http://schemas.microsoft.com/office/word/2010/wordml" w:rsidR="0057442F" w:rsidP="0057442F" w:rsidRDefault="0057442F" w14:paraId="3397EA68" wp14:textId="77777777">
      <w:r>
        <w:t>"Ты чего больше всего боишься?"- спросил он.</w:t>
      </w:r>
    </w:p>
    <w:p xmlns:wp14="http://schemas.microsoft.com/office/word/2010/wordml" w:rsidR="0057442F" w:rsidP="0057442F" w:rsidRDefault="0057442F" w14:paraId="1282B542" wp14:textId="77777777">
      <w:r>
        <w:lastRenderedPageBreak/>
        <w:t xml:space="preserve">Я задумалась. Смерти? Нет, не е. Страшен сам страх. Я боюсь паники, и от этого она становится еще сильнее. </w:t>
      </w:r>
    </w:p>
    <w:p xmlns:wp14="http://schemas.microsoft.com/office/word/2010/wordml" w:rsidR="0057442F" w:rsidP="0057442F" w:rsidRDefault="0057442F" w14:paraId="0A12D2E5" wp14:textId="77777777">
      <w:r>
        <w:t>И я ему рассказала. Печатать было легче, чем говорить вслух.</w:t>
      </w:r>
    </w:p>
    <w:p xmlns:wp14="http://schemas.microsoft.com/office/word/2010/wordml" w:rsidR="0057442F" w:rsidP="0057442F" w:rsidRDefault="0057442F" w14:paraId="5393C945" wp14:textId="77777777">
      <w:r>
        <w:t>Я: Помнишь теракт в Москве 21 ноября? Я была в соседнем вагоне. После этого у меня начались панические атаки. Это очень сильные приступы страха. Когда не можешь нормально говорить, дышать, думать. Ладони потеют, сердце бьется на бешеной скорости, кажется, что сейчас разорвется. Вот этого я боюсь.</w:t>
      </w:r>
    </w:p>
    <w:p xmlns:wp14="http://schemas.microsoft.com/office/word/2010/wordml" w:rsidR="0057442F" w:rsidP="0057442F" w:rsidRDefault="0057442F" w14:paraId="519701BE" wp14:textId="77777777">
      <w:r>
        <w:t>Глеб: У меня что-то подобное было на ярмарке. Я думал, это страх сцены.</w:t>
      </w:r>
    </w:p>
    <w:p xmlns:wp14="http://schemas.microsoft.com/office/word/2010/wordml" w:rsidR="0057442F" w:rsidP="0057442F" w:rsidRDefault="0057442F" w14:paraId="6E1F537E" wp14:textId="77777777">
      <w:r>
        <w:t>Я: Это у многих бывает – слабее или сильнее, чаще или реже. Это может длиться одну минуту, полчаса, час. Может вообще случиться один раз в жизни. Главное – не подпитывать свой страх, не давать ему в тебе поселиться.</w:t>
      </w:r>
    </w:p>
    <w:p xmlns:wp14="http://schemas.microsoft.com/office/word/2010/wordml" w:rsidR="0057442F" w:rsidP="0057442F" w:rsidRDefault="0057442F" w14:paraId="1FBA68C7" wp14:textId="77777777">
      <w:r>
        <w:t>Глеб: Как ты с этим справляешься? Я даже не знал, что такое бывает.</w:t>
      </w:r>
    </w:p>
    <w:p xmlns:wp14="http://schemas.microsoft.com/office/word/2010/wordml" w:rsidR="0057442F" w:rsidP="0057442F" w:rsidRDefault="0057442F" w14:paraId="7E0C8144" wp14:textId="77777777">
      <w:r>
        <w:t>Я описала ему свои приемы. Мысль о том, что я могу кому-то помочь, наполняла меня до краев чем-то… не знаю, как описать. Но казалось, что все не зря. Даже такая болезнь – не зря, если то, что я узнала о ней, кому-то поможет.</w:t>
      </w:r>
    </w:p>
    <w:p xmlns:wp14="http://schemas.microsoft.com/office/word/2010/wordml" w:rsidR="0057442F" w:rsidP="0057442F" w:rsidRDefault="0057442F" w14:paraId="0EA2E79B" wp14:textId="77777777">
      <w:r>
        <w:t>Глеб: Знаешь, по-моему, это какая-то ошибка. Ну, что у меня такой голос. Он должен был достаться кому-то другому.</w:t>
      </w:r>
    </w:p>
    <w:p w:rsidR="7402C344" w:rsidP="7402C344" w:rsidRDefault="7402C344" w14:paraId="654B874D" w14:textId="7263816C">
      <w:pPr>
        <w:pStyle w:val="a"/>
      </w:pPr>
      <w:r w:rsidR="7402C344">
        <w:rPr/>
        <w:t>Я: Не обязательно петь на сцене. Можешь записывать видео, можешь петь для себя, для друзей. Только ты сам решаешь</w:t>
      </w:r>
      <w:r w:rsidR="7402C344">
        <w:rPr/>
        <w:t>»</w:t>
      </w:r>
      <w:r w:rsidR="7402C344">
        <w:rPr/>
        <w:t>.</w:t>
      </w:r>
    </w:p>
    <w:p xmlns:wp14="http://schemas.microsoft.com/office/word/2010/wordml" w:rsidRPr="0057442F" w:rsidR="0057442F" w:rsidP="0057442F" w:rsidRDefault="0057442F" w14:paraId="1A665FE9" wp14:textId="77777777">
      <w:pPr>
        <w:rPr>
          <w:b/>
        </w:rPr>
      </w:pPr>
      <w:r w:rsidRPr="0057442F">
        <w:rPr>
          <w:b/>
        </w:rPr>
        <w:t>***</w:t>
      </w:r>
    </w:p>
    <w:p xmlns:wp14="http://schemas.microsoft.com/office/word/2010/wordml" w:rsidR="0057442F" w:rsidP="0057442F" w:rsidRDefault="0057442F" w14:paraId="27830AF9" wp14:textId="77777777">
      <w:r>
        <w:t>«</w:t>
      </w:r>
      <w:r>
        <w:t xml:space="preserve">У белого камина нас всегда было пятеро, но казалось, что намного больше. Мы забывали, что персонажи из рассказов о смерти – всего лишь персонажи. Для нас они были членами нашего клуба: тощий доктор </w:t>
      </w:r>
      <w:proofErr w:type="spellStart"/>
      <w:r>
        <w:t>Кеворкян</w:t>
      </w:r>
      <w:proofErr w:type="spellEnd"/>
      <w:r>
        <w:t xml:space="preserve"> с его странной улыбкой и смертельной машиной, старик с Дурным глазом из "Сердца-обличителя" Эдгара По, мертвецы из "Открыток с того света" Франко </w:t>
      </w:r>
      <w:proofErr w:type="spellStart"/>
      <w:r>
        <w:t>Арминио</w:t>
      </w:r>
      <w:proofErr w:type="spellEnd"/>
      <w:r>
        <w:t>, вещающие из-под земли: "День моих похорон был самым обыкновенным днем. И следующий день – тоже". Одних мы оправдывали, других обвиняли, одни нас шокировали, в других мы узнавали себя. Иногда мы спорили так, что казалось, отстаиваем самих себя, а не вымышленных героев.</w:t>
      </w:r>
    </w:p>
    <w:p xmlns:wp14="http://schemas.microsoft.com/office/word/2010/wordml" w:rsidR="0057442F" w:rsidP="0057442F" w:rsidRDefault="0057442F" w14:paraId="4643AF6B" wp14:textId="77777777">
      <w:r>
        <w:t>Все наши разговоры вертелись вокруг сюжетов и персонажей, о себе мы говорили редко, но кое-что об остальных я все же узнала.</w:t>
      </w:r>
    </w:p>
    <w:p xmlns:wp14="http://schemas.microsoft.com/office/word/2010/wordml" w:rsidR="0057442F" w:rsidP="0057442F" w:rsidRDefault="0057442F" w14:paraId="2B25F522" wp14:textId="77777777">
      <w:r>
        <w:t>Яна мечтала стать актрисой, больше всего ее привлекали героини трагические: в студии английского театра она уже побывала Джульеттой, Русалочкой и Джейн Эйр. А еще она фотографировалась в красивых платьях для интернет-магазина вечерних нарядов, где работала ее мама.</w:t>
      </w:r>
    </w:p>
    <w:p xmlns:wp14="http://schemas.microsoft.com/office/word/2010/wordml" w:rsidR="0057442F" w:rsidP="0057442F" w:rsidRDefault="0057442F" w14:paraId="691CB0D4" wp14:textId="77777777">
      <w:r>
        <w:t xml:space="preserve">Анечка жила виртуальной жизнью и общалась в основном с теми, кто говорил на языке программирования. Я не могла избавиться от ощущения, что она тоже прячется. Толстый слой макияжа, сережка в брови и высокие неудобные шпильки, удержаться на которых ей стоило больших усилий. Я постоянно беспокоилась, чтобы она не сломала ногу. Маленькая, тощая, с детским лицом и телом, она совершенно не выглядела на шестнадцать лет. Даже имя, "Анечка", - наверное, </w:t>
      </w:r>
      <w:r>
        <w:lastRenderedPageBreak/>
        <w:t>оно ее жутко раздражало. И я стала называть ее Аней. Может, мне только казалось, но, по-моему, ей понравилось. Ее глаза улыбались.</w:t>
      </w:r>
    </w:p>
    <w:p xmlns:wp14="http://schemas.microsoft.com/office/word/2010/wordml" w:rsidR="0057442F" w:rsidP="0057442F" w:rsidRDefault="0057442F" w14:paraId="00CD2ACA" wp14:textId="77777777">
      <w:r>
        <w:t>Стаса зачислили на факультет филологии без экзаменов, по результатам олимпиады. Он острил, что литература – единственный предмет, который он вообще учил в школе. Яна подкалывала его, называя солнцем русской поэзии, на что Стас возражал: таких лавров ему не надо, он же прозу пишет, так что вполне удовлетворится Нобелевской премией.</w:t>
      </w:r>
    </w:p>
    <w:p xmlns:wp14="http://schemas.microsoft.com/office/word/2010/wordml" w:rsidR="0057442F" w:rsidP="0057442F" w:rsidRDefault="0057442F" w14:paraId="5B399FD8" wp14:textId="77777777">
      <w:r>
        <w:t>Однажды Яна все-таки уговорила Глеба спеть. Глеб покосился на меня с некоторой опаской, как большой застенчивый сенбернар, который прикидывает, стоит ли показывать трюк незнакомцу. Потом шмыгнул носом и набрал в грудь литров пять воздуха. Как в него столько уместилось? И вдруг без единой запинки протянул глубоким басом:</w:t>
      </w:r>
    </w:p>
    <w:p xmlns:wp14="http://schemas.microsoft.com/office/word/2010/wordml" w:rsidR="0057442F" w:rsidP="0057442F" w:rsidRDefault="0057442F" w14:paraId="3BB30916" wp14:textId="77777777">
      <w:r>
        <w:t>- Ой то не вечер, то не вечер…</w:t>
      </w:r>
    </w:p>
    <w:p xmlns:wp14="http://schemas.microsoft.com/office/word/2010/wordml" w:rsidR="0057442F" w:rsidP="0057442F" w:rsidRDefault="0057442F" w14:paraId="3DB68A02" wp14:textId="77777777">
      <w:r>
        <w:t>У него был потрясающий голос. Как у оперных певцов или бояр из исторических фильмов. Этот голос накрыл нашу половину читального зала, как мягкое облако.</w:t>
      </w:r>
    </w:p>
    <w:p xmlns:wp14="http://schemas.microsoft.com/office/word/2010/wordml" w:rsidR="0057442F" w:rsidP="0057442F" w:rsidRDefault="0057442F" w14:paraId="1DAD3107" wp14:textId="77777777">
      <w:r>
        <w:t>Куда пропало заикание? Оно всегда пропадет, когда поешь? Это у всех так или только у него?</w:t>
      </w:r>
    </w:p>
    <w:p xmlns:wp14="http://schemas.microsoft.com/office/word/2010/wordml" w:rsidR="0057442F" w:rsidP="0057442F" w:rsidRDefault="0057442F" w14:paraId="172A0622" wp14:textId="77777777">
      <w:r>
        <w:t>…</w:t>
      </w:r>
    </w:p>
    <w:p w:rsidR="7402C344" w:rsidP="7402C344" w:rsidRDefault="7402C344" w14:paraId="0AC1A777" w14:textId="3CC74E57">
      <w:pPr>
        <w:pStyle w:val="a"/>
      </w:pPr>
      <w:r w:rsidR="7402C344">
        <w:rPr/>
        <w:t>А я впервые за восемь месяцев не чувствовала себя странной. Здесь я не была чьей-то сумасшедшей одноклассницей, пациенткой психиатра и дочерью, не оправдавшей отцовских надежд. Я была обычным человеком, которому нравятся книги. Пожалуй, я даже была обычнее остальных</w:t>
      </w:r>
      <w:r w:rsidR="7402C344">
        <w:rPr/>
        <w:t>»</w:t>
      </w:r>
      <w:r w:rsidR="7402C344">
        <w:rPr/>
        <w:t>.</w:t>
      </w:r>
    </w:p>
    <w:p xmlns:wp14="http://schemas.microsoft.com/office/word/2010/wordml" w:rsidRPr="0057442F" w:rsidR="0057442F" w:rsidP="0057442F" w:rsidRDefault="0057442F" w14:paraId="7F98334D" wp14:textId="77777777">
      <w:pPr>
        <w:rPr>
          <w:b/>
        </w:rPr>
      </w:pPr>
      <w:r w:rsidRPr="0057442F">
        <w:rPr>
          <w:b/>
        </w:rPr>
        <w:t>***</w:t>
      </w:r>
    </w:p>
    <w:p xmlns:wp14="http://schemas.microsoft.com/office/word/2010/wordml" w:rsidR="0057442F" w:rsidP="0057442F" w:rsidRDefault="0057442F" w14:paraId="7C305E25" wp14:textId="77777777">
      <w:r>
        <w:t>«</w:t>
      </w:r>
      <w:r>
        <w:t xml:space="preserve">Я вжалась в сиденье. Жвачка была мятная до остроты. В голове колотилась лишь одна мысль: сейчас начнется приступ. </w:t>
      </w:r>
    </w:p>
    <w:p xmlns:wp14="http://schemas.microsoft.com/office/word/2010/wordml" w:rsidR="0057442F" w:rsidP="0057442F" w:rsidRDefault="0057442F" w14:paraId="08BDE00E" wp14:textId="77777777">
      <w:r>
        <w:t>Пальцы вмиг стали мокрыми, голодная тошнота усилилась. Страх почувствовал свое превосходство надо мной, что-то холодное и вязкое заволокло внутренности, как будто решило обездвижить сердце. Я надавила ногтем на подушечку пальца. Не помогло. Воздух поступал в легкие как через соломинку. Ребята сочиняли сообщение Глебу, но я не могла к ним присоединиться, мне сейчас и слова не выдавить. Я уже за чертой.</w:t>
      </w:r>
    </w:p>
    <w:p xmlns:wp14="http://schemas.microsoft.com/office/word/2010/wordml" w:rsidR="0057442F" w:rsidP="0057442F" w:rsidRDefault="0057442F" w14:paraId="249187DD" wp14:textId="77777777">
      <w:r>
        <w:t>Надо попросить водителя остановить, выйти на воздух. Все нормально, в сумке гигиенические пакеты – нужно только выйти, чтобы никто не увидел. Но я не решаюсь обратиться к водителю, больше всего я боюсь привлечь к себе внимание.</w:t>
      </w:r>
    </w:p>
    <w:p xmlns:wp14="http://schemas.microsoft.com/office/word/2010/wordml" w:rsidR="0057442F" w:rsidP="0057442F" w:rsidRDefault="0057442F" w14:paraId="51E3380A" wp14:textId="77777777">
      <w:r>
        <w:t>Терпи, терпи, терпи!</w:t>
      </w:r>
    </w:p>
    <w:p xmlns:wp14="http://schemas.microsoft.com/office/word/2010/wordml" w:rsidR="0057442F" w:rsidP="0057442F" w:rsidRDefault="0057442F" w14:paraId="57CCA5C8" wp14:textId="77777777">
      <w:r>
        <w:t>Я словно против воли делаю шаг со скалы, сердце ухает вниз. Мне страшно пошевелиться, со стороны я кажусь парализованной, а внутри все взрывается. Паника захватывает меня целиком – в один миг.</w:t>
      </w:r>
    </w:p>
    <w:p xmlns:wp14="http://schemas.microsoft.com/office/word/2010/wordml" w:rsidR="0057442F" w:rsidP="0057442F" w:rsidRDefault="0057442F" w14:paraId="3FFE3199" wp14:textId="77777777">
      <w:r>
        <w:t>Дрожащими руками я разворачиваю оранжевый бумажный пакет. Он шуршит, привлекает внимание.</w:t>
      </w:r>
    </w:p>
    <w:p xmlns:wp14="http://schemas.microsoft.com/office/word/2010/wordml" w:rsidR="0057442F" w:rsidP="0057442F" w:rsidRDefault="0057442F" w14:paraId="30D0BF73" wp14:textId="77777777">
      <w:r>
        <w:lastRenderedPageBreak/>
        <w:t>Стас оборачивается:</w:t>
      </w:r>
    </w:p>
    <w:p xmlns:wp14="http://schemas.microsoft.com/office/word/2010/wordml" w:rsidR="0057442F" w:rsidP="0057442F" w:rsidRDefault="0057442F" w14:paraId="739A0C38" wp14:textId="77777777">
      <w:r>
        <w:t>- Саш, тебе плохо? Остановите, пожалуйста, тут девушке плохо!</w:t>
      </w:r>
    </w:p>
    <w:p xmlns:wp14="http://schemas.microsoft.com/office/word/2010/wordml" w:rsidR="0057442F" w:rsidP="0057442F" w:rsidRDefault="0057442F" w14:paraId="3FF533C4" wp14:textId="77777777">
      <w:r>
        <w:t>Я отрицательно трясу головой и кашляю в пакет. С утра ничего не ела. Специально, чтобы не тошнило. Но когда тошнить нечем, это гораздо хуже, больнее, потому что тошнит желчью. Надо было поесть.</w:t>
      </w:r>
    </w:p>
    <w:p xmlns:wp14="http://schemas.microsoft.com/office/word/2010/wordml" w:rsidR="0057442F" w:rsidP="0057442F" w:rsidRDefault="0057442F" w14:paraId="7DB7C388" wp14:textId="77777777">
      <w:r>
        <w:t>Водитель оглянулся:</w:t>
      </w:r>
    </w:p>
    <w:p xmlns:wp14="http://schemas.microsoft.com/office/word/2010/wordml" w:rsidR="0057442F" w:rsidP="0057442F" w:rsidRDefault="0057442F" w14:paraId="63EE292A" wp14:textId="77777777">
      <w:r>
        <w:t>- Укачало? Сейчас остановимся.</w:t>
      </w:r>
    </w:p>
    <w:p xmlns:wp14="http://schemas.microsoft.com/office/word/2010/wordml" w:rsidR="0057442F" w:rsidP="0057442F" w:rsidRDefault="0057442F" w14:paraId="5B518F65" wp14:textId="77777777">
      <w:r>
        <w:t>Все застыли и смотрят: их взгляды – иголки, а я – игольница.</w:t>
      </w:r>
    </w:p>
    <w:p xmlns:wp14="http://schemas.microsoft.com/office/word/2010/wordml" w:rsidR="0057442F" w:rsidP="0057442F" w:rsidRDefault="0057442F" w14:paraId="6E0F5133" wp14:textId="77777777">
      <w:r>
        <w:t>- Не надо, - выдыхаю я.</w:t>
      </w:r>
    </w:p>
    <w:p xmlns:wp14="http://schemas.microsoft.com/office/word/2010/wordml" w:rsidR="0057442F" w:rsidP="0057442F" w:rsidRDefault="0057442F" w14:paraId="51AA3CE2" wp14:textId="77777777">
      <w:r>
        <w:t>Если сейчас выйду, обратно уже не вернусь, пойду пешком. Лучше скорее доехать.</w:t>
      </w:r>
    </w:p>
    <w:p xmlns:wp14="http://schemas.microsoft.com/office/word/2010/wordml" w:rsidR="0057442F" w:rsidP="0057442F" w:rsidRDefault="0057442F" w14:paraId="5272C590" wp14:textId="77777777">
      <w:r>
        <w:t>- Точно? – покосился на меня водитель.</w:t>
      </w:r>
    </w:p>
    <w:p xmlns:wp14="http://schemas.microsoft.com/office/word/2010/wordml" w:rsidR="0057442F" w:rsidP="0057442F" w:rsidRDefault="0057442F" w14:paraId="6A2BEAC7" wp14:textId="77777777">
      <w:r>
        <w:t>- Саш, давай остановимся, - забеспокоился Стас.</w:t>
      </w:r>
    </w:p>
    <w:p xmlns:wp14="http://schemas.microsoft.com/office/word/2010/wordml" w:rsidR="0057442F" w:rsidP="0057442F" w:rsidRDefault="0057442F" w14:paraId="2C0B1E6B" wp14:textId="77777777">
      <w:r>
        <w:t>- Нет, нормально, - с трудом повторила я.</w:t>
      </w:r>
    </w:p>
    <w:p xmlns:wp14="http://schemas.microsoft.com/office/word/2010/wordml" w:rsidR="0057442F" w:rsidP="0057442F" w:rsidRDefault="0057442F" w14:paraId="636DA0D9" wp14:textId="77777777">
      <w:r>
        <w:t xml:space="preserve">- Смотри сама, - сказал водитель и прибавил скорости. </w:t>
      </w:r>
    </w:p>
    <w:p xmlns:wp14="http://schemas.microsoft.com/office/word/2010/wordml" w:rsidR="0057442F" w:rsidP="0057442F" w:rsidRDefault="0057442F" w14:paraId="07C513BD" wp14:textId="77777777">
      <w:r>
        <w:t>- Саш, вот водичка, - Анечка протянула мне бутылку, но я не взяла.</w:t>
      </w:r>
    </w:p>
    <w:p xmlns:wp14="http://schemas.microsoft.com/office/word/2010/wordml" w:rsidR="0057442F" w:rsidP="0057442F" w:rsidRDefault="0057442F" w14:paraId="2107EAA2" wp14:textId="77777777">
      <w:r>
        <w:t>- Отравилась чем-то? – спросила Яна. Краем глаза я видела, что она смотрит на меня точно так же, как тот мальчишка в самолете.</w:t>
      </w:r>
    </w:p>
    <w:p xmlns:wp14="http://schemas.microsoft.com/office/word/2010/wordml" w:rsidR="0057442F" w:rsidP="0057442F" w:rsidRDefault="0057442F" w14:paraId="1CF8D53E" wp14:textId="77777777">
      <w:r>
        <w:t>Анечка гладила меня по руке своей крошечной теплой ладошкой, браслеты позвякивали на ее запястье. Стас давал советы: смотри прямо, дома выпей активированного угля, по одной таблетке на каждые десять килограммов массы тела. Я ожидала, что они скривятся, отпрянут, создадут вокруг меня "мертвую зону". А они меня обступили, загородили от чужих глаз.</w:t>
      </w:r>
    </w:p>
    <w:p w:rsidR="7402C344" w:rsidP="7402C344" w:rsidRDefault="7402C344" w14:paraId="30755B29" w14:textId="71C48DEF">
      <w:pPr>
        <w:pStyle w:val="a"/>
        <w:rPr>
          <w:b w:val="1"/>
          <w:bCs w:val="1"/>
        </w:rPr>
      </w:pPr>
      <w:r w:rsidR="7402C344">
        <w:rPr/>
        <w:t>Яна не знала, как помочь, поэтому принялась ругать ярмарку – орущих детей, вонючие хот-доги и тупого человека-медведя. Спасибо ей, она тоже отвлекала от меня внимание. Ее недовольства хватило до самого города, и это размеренное брюзжание успокаивало и по чуть-чуть возвращало к жизни</w:t>
      </w:r>
      <w:r w:rsidRPr="7402C344" w:rsidR="7402C344">
        <w:rPr>
          <w:b w:val="1"/>
          <w:bCs w:val="1"/>
        </w:rPr>
        <w:t>»</w:t>
      </w:r>
      <w:r w:rsidR="7402C344">
        <w:rPr/>
        <w:t>.</w:t>
      </w:r>
    </w:p>
    <w:p xmlns:wp14="http://schemas.microsoft.com/office/word/2010/wordml" w:rsidRPr="0057442F" w:rsidR="0057442F" w:rsidP="0057442F" w:rsidRDefault="0057442F" w14:paraId="74230F77" wp14:textId="77777777">
      <w:pPr>
        <w:rPr>
          <w:b/>
        </w:rPr>
      </w:pPr>
      <w:r w:rsidRPr="0057442F">
        <w:rPr>
          <w:b/>
        </w:rPr>
        <w:t>***</w:t>
      </w:r>
    </w:p>
    <w:p xmlns:wp14="http://schemas.microsoft.com/office/word/2010/wordml" w:rsidR="0057442F" w:rsidP="0057442F" w:rsidRDefault="0057442F" w14:paraId="0A37501D" wp14:textId="77777777"/>
    <w:p xmlns:wp14="http://schemas.microsoft.com/office/word/2010/wordml" w:rsidR="0057442F" w:rsidP="0057442F" w:rsidRDefault="0057442F" w14:paraId="5DAB6C7B" wp14:textId="77777777"/>
    <w:sectPr w:rsidR="0057442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2F"/>
    <w:rsid w:val="00086FD1"/>
    <w:rsid w:val="0057442F"/>
    <w:rsid w:val="7402C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ADC5"/>
  <w15:chartTrackingRefBased/>
  <w15:docId w15:val="{28CD8CBD-9582-4B49-A208-135896F394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2019-12-18T15:04:00.0000000Z</dcterms:created>
  <dcterms:modified xsi:type="dcterms:W3CDTF">2019-12-20T09:39:21.3458266Z</dcterms:modified>
</coreProperties>
</file>